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89" w:rsidRPr="00D33F1A" w:rsidRDefault="00D719D4" w:rsidP="00AA2DD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3F1A">
        <w:rPr>
          <w:rFonts w:ascii="Times New Roman" w:hAnsi="Times New Roman" w:cs="Times New Roman"/>
          <w:b/>
          <w:sz w:val="24"/>
          <w:szCs w:val="24"/>
        </w:rPr>
        <w:t>Фанталова</w:t>
      </w:r>
      <w:proofErr w:type="spellEnd"/>
      <w:r w:rsidRPr="00D33F1A">
        <w:rPr>
          <w:rFonts w:ascii="Times New Roman" w:hAnsi="Times New Roman" w:cs="Times New Roman"/>
          <w:b/>
          <w:sz w:val="24"/>
          <w:szCs w:val="24"/>
        </w:rPr>
        <w:t xml:space="preserve"> Е.Б. </w:t>
      </w:r>
    </w:p>
    <w:p w:rsidR="00D719D4" w:rsidRPr="00D33F1A" w:rsidRDefault="00D719D4" w:rsidP="00AA2DD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>Москва, Московский Государственный Психолого-Педагогический Университет</w:t>
      </w:r>
      <w:r w:rsidR="004C0B65">
        <w:rPr>
          <w:rFonts w:ascii="Times New Roman" w:hAnsi="Times New Roman" w:cs="Times New Roman"/>
          <w:sz w:val="24"/>
          <w:szCs w:val="24"/>
        </w:rPr>
        <w:t xml:space="preserve"> (МГППУ) </w:t>
      </w:r>
    </w:p>
    <w:p w:rsidR="00D719D4" w:rsidRPr="00D33F1A" w:rsidRDefault="00D719D4" w:rsidP="00AA2DD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1A">
        <w:rPr>
          <w:rFonts w:ascii="Times New Roman" w:hAnsi="Times New Roman" w:cs="Times New Roman"/>
          <w:b/>
          <w:sz w:val="24"/>
          <w:szCs w:val="24"/>
        </w:rPr>
        <w:t xml:space="preserve">РУССКИЙ КАТАРСИС КАК МЕТОД МЕНТАЛИТЕТНО-ОРИЕНТИРОВАННОЙ ПСИХОТЕРАПИИ В </w:t>
      </w:r>
      <w:r w:rsidR="0088400A">
        <w:rPr>
          <w:rFonts w:ascii="Times New Roman" w:hAnsi="Times New Roman" w:cs="Times New Roman"/>
          <w:b/>
          <w:sz w:val="24"/>
          <w:szCs w:val="24"/>
        </w:rPr>
        <w:t xml:space="preserve">УСЛОВИЯХ ПЕРЕЖИВАНИЯ ВНУТРЕННИХ </w:t>
      </w:r>
      <w:r w:rsidRPr="00D33F1A">
        <w:rPr>
          <w:rFonts w:ascii="Times New Roman" w:hAnsi="Times New Roman" w:cs="Times New Roman"/>
          <w:b/>
          <w:sz w:val="24"/>
          <w:szCs w:val="24"/>
        </w:rPr>
        <w:t xml:space="preserve"> КОНФЛИКТ</w:t>
      </w:r>
      <w:r w:rsidR="0088400A">
        <w:rPr>
          <w:rFonts w:ascii="Times New Roman" w:hAnsi="Times New Roman" w:cs="Times New Roman"/>
          <w:b/>
          <w:sz w:val="24"/>
          <w:szCs w:val="24"/>
        </w:rPr>
        <w:t>ОВ</w:t>
      </w:r>
    </w:p>
    <w:p w:rsidR="00D719D4" w:rsidRPr="00D33F1A" w:rsidRDefault="00D719D4" w:rsidP="00AA2DD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719D4" w:rsidRPr="00251B32" w:rsidRDefault="00D719D4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>Аннотация.</w:t>
      </w:r>
      <w:r w:rsidR="00251B32">
        <w:rPr>
          <w:rFonts w:ascii="Times New Roman" w:hAnsi="Times New Roman" w:cs="Times New Roman"/>
          <w:sz w:val="28"/>
          <w:szCs w:val="28"/>
        </w:rPr>
        <w:t xml:space="preserve">     </w:t>
      </w:r>
      <w:r w:rsidR="00251B32" w:rsidRPr="00251B32">
        <w:rPr>
          <w:rFonts w:ascii="Times New Roman" w:hAnsi="Times New Roman" w:cs="Times New Roman"/>
          <w:sz w:val="24"/>
          <w:szCs w:val="24"/>
        </w:rPr>
        <w:t xml:space="preserve">В настоящей работе </w:t>
      </w:r>
      <w:r w:rsidR="00251B32" w:rsidRPr="00251B32">
        <w:rPr>
          <w:rFonts w:ascii="Times New Roman" w:eastAsia="Calibri" w:hAnsi="Times New Roman" w:cs="Times New Roman"/>
          <w:sz w:val="24"/>
          <w:szCs w:val="24"/>
        </w:rPr>
        <w:t xml:space="preserve"> анализируется феномен «русского катарсиса» как особой исповедальной формы общения, присущей русской ментальности  и  не</w:t>
      </w:r>
      <w:r w:rsidR="00E805CE">
        <w:rPr>
          <w:rFonts w:ascii="Times New Roman" w:eastAsia="Calibri" w:hAnsi="Times New Roman" w:cs="Times New Roman"/>
          <w:sz w:val="24"/>
          <w:szCs w:val="24"/>
        </w:rPr>
        <w:t>коммерческой психотерапии</w:t>
      </w:r>
      <w:proofErr w:type="gramStart"/>
      <w:r w:rsidR="00E805C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E805CE">
        <w:rPr>
          <w:rFonts w:ascii="Times New Roman" w:eastAsia="Calibri" w:hAnsi="Times New Roman" w:cs="Times New Roman"/>
          <w:sz w:val="24"/>
          <w:szCs w:val="24"/>
        </w:rPr>
        <w:t xml:space="preserve"> связ</w:t>
      </w:r>
      <w:r w:rsidR="00251B32" w:rsidRPr="00251B32">
        <w:rPr>
          <w:rFonts w:ascii="Times New Roman" w:eastAsia="Calibri" w:hAnsi="Times New Roman" w:cs="Times New Roman"/>
          <w:sz w:val="24"/>
          <w:szCs w:val="24"/>
        </w:rPr>
        <w:t>анной с преодолением внутренних конфликтов.</w:t>
      </w:r>
    </w:p>
    <w:p w:rsidR="007D6EA0" w:rsidRPr="00D33F1A" w:rsidRDefault="007D6EA0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Pr="00D33F1A" w:rsidRDefault="007D6EA0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EA0" w:rsidRPr="00D33F1A" w:rsidRDefault="007D6EA0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Ключевые слова. Русский катарсис, внутренний конфликт </w:t>
      </w:r>
    </w:p>
    <w:p w:rsidR="007D6EA0" w:rsidRPr="00D33F1A" w:rsidRDefault="007D6EA0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4E44" w:rsidRPr="00D33F1A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b/>
          <w:sz w:val="24"/>
          <w:szCs w:val="24"/>
        </w:rPr>
        <w:tab/>
      </w:r>
      <w:r w:rsidRPr="00D33F1A">
        <w:rPr>
          <w:rFonts w:ascii="Times New Roman" w:hAnsi="Times New Roman" w:cs="Times New Roman"/>
          <w:sz w:val="24"/>
          <w:szCs w:val="24"/>
        </w:rPr>
        <w:t xml:space="preserve">  В современном социальном пространстве, связанном с преодолением  всевозможных  стрессов  и критических ситуаций, все чаще возникает необходимость получения адекватной  психологической помощи, отвечающей этнопсихологическим и духовным требованиям отечественной культуры.  Известные  и  часто применяемые в настоящее время  в психотерапии западные психотехники чаще всего не способны осуществить  требуемый душевно-духовный резонанс  в конкретном случае оказания психологической помощи, поскольку они  методологически базированы на </w:t>
      </w:r>
      <w:proofErr w:type="gramStart"/>
      <w:r w:rsidRPr="00D33F1A">
        <w:rPr>
          <w:rFonts w:ascii="Times New Roman" w:hAnsi="Times New Roman" w:cs="Times New Roman"/>
          <w:sz w:val="24"/>
          <w:szCs w:val="24"/>
        </w:rPr>
        <w:t>более прагматичной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 xml:space="preserve"> основе, чем та, которая положена в основу русской культуры. Это во многом  происходит потому, что,  как уже подтвердили отдельные эмпирические исследования в области русского этического персонализма, проведенные А.Ф.Бондаренко (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контент-анализ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текстов русской 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святоотеческой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богословской и философской литературы),   человеку русской культуры в процессе психотерапии будет чужда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индивидуально-коммерциализованная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логика, практицизм, а присущи, напротив, созерцательность, обретение любви к ближним,  выполнение ощущаемого </w:t>
      </w:r>
      <w:r w:rsidRPr="00D33F1A">
        <w:rPr>
          <w:rFonts w:ascii="Times New Roman" w:hAnsi="Times New Roman" w:cs="Times New Roman"/>
          <w:i/>
          <w:sz w:val="24"/>
          <w:szCs w:val="24"/>
        </w:rPr>
        <w:t>Свыше</w:t>
      </w:r>
      <w:r w:rsidRPr="00D33F1A">
        <w:rPr>
          <w:rFonts w:ascii="Times New Roman" w:hAnsi="Times New Roman" w:cs="Times New Roman"/>
          <w:sz w:val="24"/>
          <w:szCs w:val="24"/>
        </w:rPr>
        <w:t xml:space="preserve"> долга, то есть своего  долга перед Богом, долга, объясняющего свое человеческое назначение  в этой земной и конечной жизни </w:t>
      </w:r>
      <w:proofErr w:type="gramStart"/>
      <w:r w:rsidRPr="00D33F1A">
        <w:rPr>
          <w:rFonts w:ascii="Times New Roman" w:hAnsi="Times New Roman" w:cs="Times New Roman"/>
          <w:sz w:val="24"/>
          <w:szCs w:val="24"/>
        </w:rPr>
        <w:t xml:space="preserve">[  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 xml:space="preserve">1 ]. С нашей точки зрения, вариантом такой психологической помощи может быть </w:t>
      </w:r>
      <w:r w:rsidRPr="00D33F1A">
        <w:rPr>
          <w:rFonts w:ascii="Times New Roman" w:hAnsi="Times New Roman" w:cs="Times New Roman"/>
          <w:i/>
          <w:sz w:val="24"/>
          <w:szCs w:val="24"/>
        </w:rPr>
        <w:t>русский катарсис</w:t>
      </w:r>
      <w:r w:rsidR="00E80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3F1A">
        <w:rPr>
          <w:rFonts w:ascii="Times New Roman" w:hAnsi="Times New Roman" w:cs="Times New Roman"/>
          <w:sz w:val="24"/>
          <w:szCs w:val="24"/>
        </w:rPr>
        <w:t>[</w:t>
      </w:r>
      <w:r w:rsidR="00AA2DD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D33F1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 xml:space="preserve">.  Остановимся подробнее на раскрытии этого феномена, отражающего психологическую реальность  отечественной русской культуры и жизни. </w:t>
      </w:r>
    </w:p>
    <w:p w:rsidR="004E65E1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 Русский катарсис - исповедальный прием, закрепившийся в обыденной русской жизни и культуре, отражающий этнопсихологические особенности общения и психологической помощи.  Его основными характеристиками можно назвать </w:t>
      </w:r>
      <w:proofErr w:type="spellStart"/>
      <w:r w:rsidRPr="00D33F1A">
        <w:rPr>
          <w:rFonts w:ascii="Times New Roman" w:hAnsi="Times New Roman" w:cs="Times New Roman"/>
          <w:i/>
          <w:sz w:val="24"/>
          <w:szCs w:val="24"/>
        </w:rPr>
        <w:t>исповедальность</w:t>
      </w:r>
      <w:proofErr w:type="spellEnd"/>
      <w:r w:rsidRPr="00D33F1A">
        <w:rPr>
          <w:rFonts w:ascii="Times New Roman" w:hAnsi="Times New Roman" w:cs="Times New Roman"/>
          <w:i/>
          <w:sz w:val="24"/>
          <w:szCs w:val="24"/>
        </w:rPr>
        <w:t xml:space="preserve">, обращенность, спонтанность, </w:t>
      </w:r>
      <w:proofErr w:type="spellStart"/>
      <w:r w:rsidRPr="00D33F1A">
        <w:rPr>
          <w:rFonts w:ascii="Times New Roman" w:hAnsi="Times New Roman" w:cs="Times New Roman"/>
          <w:i/>
          <w:sz w:val="24"/>
          <w:szCs w:val="24"/>
        </w:rPr>
        <w:t>откликаемость</w:t>
      </w:r>
      <w:proofErr w:type="spellEnd"/>
      <w:r w:rsidRPr="00D33F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33F1A">
        <w:rPr>
          <w:rFonts w:ascii="Times New Roman" w:hAnsi="Times New Roman" w:cs="Times New Roman"/>
          <w:sz w:val="24"/>
          <w:szCs w:val="24"/>
        </w:rPr>
        <w:t xml:space="preserve"> В силу усложнившихся условий современного социума возможность возникновения русского катарсиса не велика.  Разобщенность людей в современном обществе  все меньше оставляет для него места, заменив его  специализированной психотерапевтической помощью, организованной на коммерческих условиях.  Тем не менее, пока он остается и в сегодняшней  российской среде,  функционирует чаще в провинции   и продолжает 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психотерапевтически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поддерживать людей  в их трудных критических ситуациях или просто  быть знакомым источником  необходимой психологической помощи в непростых условиях текущей  жизни. </w:t>
      </w:r>
    </w:p>
    <w:p w:rsidR="008D4E44" w:rsidRPr="00D33F1A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Несколько слов о самом </w:t>
      </w:r>
      <w:r w:rsidRPr="00D33F1A">
        <w:rPr>
          <w:rFonts w:ascii="Times New Roman" w:hAnsi="Times New Roman" w:cs="Times New Roman"/>
          <w:i/>
          <w:sz w:val="24"/>
          <w:szCs w:val="24"/>
        </w:rPr>
        <w:t>понятии катарсиса</w:t>
      </w:r>
      <w:r w:rsidRPr="00D33F1A">
        <w:rPr>
          <w:rFonts w:ascii="Times New Roman" w:hAnsi="Times New Roman" w:cs="Times New Roman"/>
          <w:sz w:val="24"/>
          <w:szCs w:val="24"/>
        </w:rPr>
        <w:t xml:space="preserve">, предваряющем переход к русскому катарсису.  В классическом аристотелевском понимании катарсис рассматривается как внутреннее очищение посредством страданий, освобождение, таким образом, от всего темного, пагубного, мешающего. Греческий катарсис –  это переход от </w:t>
      </w:r>
      <w:proofErr w:type="gramStart"/>
      <w:r w:rsidRPr="00D33F1A">
        <w:rPr>
          <w:rFonts w:ascii="Times New Roman" w:hAnsi="Times New Roman" w:cs="Times New Roman"/>
          <w:i/>
          <w:sz w:val="24"/>
          <w:szCs w:val="24"/>
        </w:rPr>
        <w:t>темного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 xml:space="preserve"> к </w:t>
      </w:r>
      <w:r w:rsidRPr="00D33F1A">
        <w:rPr>
          <w:rFonts w:ascii="Times New Roman" w:hAnsi="Times New Roman" w:cs="Times New Roman"/>
          <w:i/>
          <w:sz w:val="24"/>
          <w:szCs w:val="24"/>
        </w:rPr>
        <w:t>светлому</w:t>
      </w:r>
      <w:r w:rsidRPr="00D33F1A">
        <w:rPr>
          <w:rFonts w:ascii="Times New Roman" w:hAnsi="Times New Roman" w:cs="Times New Roman"/>
          <w:sz w:val="24"/>
          <w:szCs w:val="24"/>
        </w:rPr>
        <w:t xml:space="preserve"> в душе посредством страданий. Достигается такое очищение, в частности,  с помощью просмотра трагедии на театральной сцене.  </w:t>
      </w:r>
    </w:p>
    <w:p w:rsidR="00AA2DD2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>Русский катарсис предполагает тоже очищение, но не путем просмотра трагедии, как это было у Аристотеля, а с помощью прохождения через свою собственную жизненную  историю, может быть, и трагичную</w:t>
      </w:r>
      <w:proofErr w:type="gramStart"/>
      <w:r w:rsidRPr="00D33F1A">
        <w:rPr>
          <w:rFonts w:ascii="Times New Roman" w:hAnsi="Times New Roman" w:cs="Times New Roman"/>
          <w:sz w:val="24"/>
          <w:szCs w:val="24"/>
        </w:rPr>
        <w:t>…  И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 xml:space="preserve">, чтобы такой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катартический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 монолог состоялся, </w:t>
      </w:r>
    </w:p>
    <w:p w:rsidR="008D4E44" w:rsidRPr="00D33F1A" w:rsidRDefault="008D4E44" w:rsidP="00CD71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 </w:t>
      </w:r>
      <w:r w:rsidRPr="00D33F1A">
        <w:rPr>
          <w:rFonts w:ascii="Times New Roman" w:hAnsi="Times New Roman" w:cs="Times New Roman"/>
          <w:i/>
          <w:sz w:val="24"/>
          <w:szCs w:val="24"/>
        </w:rPr>
        <w:t>собеседник</w:t>
      </w:r>
      <w:r w:rsidRPr="00D33F1A">
        <w:rPr>
          <w:rFonts w:ascii="Times New Roman" w:hAnsi="Times New Roman" w:cs="Times New Roman"/>
          <w:sz w:val="24"/>
          <w:szCs w:val="24"/>
        </w:rPr>
        <w:t xml:space="preserve">, готовый на время стать слушателем, а значит и психотерапевтом.   В русских национальных традициях было и осталось </w:t>
      </w:r>
      <w:r w:rsidRPr="00D33F1A">
        <w:rPr>
          <w:rFonts w:ascii="Times New Roman" w:hAnsi="Times New Roman" w:cs="Times New Roman"/>
          <w:i/>
          <w:sz w:val="24"/>
          <w:szCs w:val="24"/>
        </w:rPr>
        <w:t>не отталкивать людей</w:t>
      </w:r>
      <w:r w:rsidRPr="00D33F1A">
        <w:rPr>
          <w:rFonts w:ascii="Times New Roman" w:hAnsi="Times New Roman" w:cs="Times New Roman"/>
          <w:sz w:val="24"/>
          <w:szCs w:val="24"/>
        </w:rPr>
        <w:t xml:space="preserve">, которые стремятся к такой житейской исповеди. Будущий собеседник,  который понимает,  что его в качестве такового выбрали, обычно принимает это как должное, если слышит внутренний зов своего партнера (будущего </w:t>
      </w:r>
      <w:r w:rsidRPr="00D33F1A">
        <w:rPr>
          <w:rFonts w:ascii="Times New Roman" w:hAnsi="Times New Roman" w:cs="Times New Roman"/>
          <w:i/>
          <w:sz w:val="24"/>
          <w:szCs w:val="24"/>
        </w:rPr>
        <w:t>рассказчика</w:t>
      </w:r>
      <w:r w:rsidRPr="00D33F1A">
        <w:rPr>
          <w:rFonts w:ascii="Times New Roman" w:hAnsi="Times New Roman" w:cs="Times New Roman"/>
          <w:sz w:val="24"/>
          <w:szCs w:val="24"/>
        </w:rPr>
        <w:t xml:space="preserve">) с просьбой принять эту исповедь. Может быть,  именно поэтому, исторически и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культурологически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не в традициях русских людей было обзаводиться специальными, научно-обоснованными психотерапевтическими методами. В  этом просто не было необходимости, </w:t>
      </w:r>
      <w:r w:rsidR="00B77ADD">
        <w:rPr>
          <w:rFonts w:ascii="Times New Roman" w:hAnsi="Times New Roman" w:cs="Times New Roman"/>
          <w:sz w:val="24"/>
          <w:szCs w:val="24"/>
        </w:rPr>
        <w:t xml:space="preserve">так как психотерапия, </w:t>
      </w:r>
      <w:proofErr w:type="gramStart"/>
      <w:r w:rsidR="00B77ADD">
        <w:rPr>
          <w:rFonts w:ascii="Times New Roman" w:hAnsi="Times New Roman" w:cs="Times New Roman"/>
          <w:sz w:val="24"/>
          <w:szCs w:val="24"/>
        </w:rPr>
        <w:t>житейская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 xml:space="preserve"> разумеется, была частью русской жизни. </w:t>
      </w:r>
    </w:p>
    <w:p w:rsidR="008D4E44" w:rsidRPr="00D33F1A" w:rsidRDefault="008D4E44" w:rsidP="00E805CE">
      <w:pPr>
        <w:pStyle w:val="a6"/>
        <w:ind w:firstLine="567"/>
        <w:jc w:val="both"/>
        <w:rPr>
          <w:sz w:val="24"/>
        </w:rPr>
      </w:pPr>
      <w:r w:rsidRPr="00D33F1A">
        <w:rPr>
          <w:sz w:val="24"/>
        </w:rPr>
        <w:t>В русской культуре имеется собирательный художественный образ явления, которому можно дать обобщенное название «русский катарсис».</w:t>
      </w:r>
    </w:p>
    <w:p w:rsidR="008D4E44" w:rsidRPr="00D33F1A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Это явление, ставшее уже некоторым феноменом русской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бытийности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, ярко представлено в отечественной литературе, поэзии, музыке, песнях и песнопениях.  </w:t>
      </w:r>
      <w:r w:rsidRPr="00D33F1A">
        <w:rPr>
          <w:rFonts w:ascii="Times New Roman" w:hAnsi="Times New Roman" w:cs="Times New Roman"/>
          <w:sz w:val="24"/>
          <w:szCs w:val="24"/>
        </w:rPr>
        <w:tab/>
        <w:t>Суть его заключается в выраженной потребности человека в исповедании сокровенных историй и переживаний, связанных с внутренним «Я». Литературных примеров тому множество. Одним из них, ставшим едва ли не классическим в плане иллюстрации русского катарсиса в жизни, можно назвать рассказ Л.Н.Толстого  «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Крейцерова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соната». В вагоне поезда, ехавшего третьи сутки, главный герой (рассказчик) посвящает своего собеседника в личную драму, переходящую затем в трагедию, связанную с убийством жены из-за ревности.  </w:t>
      </w:r>
      <w:proofErr w:type="spellStart"/>
      <w:r w:rsidRPr="00D33F1A">
        <w:rPr>
          <w:rFonts w:ascii="Times New Roman" w:hAnsi="Times New Roman" w:cs="Times New Roman"/>
          <w:i/>
          <w:sz w:val="24"/>
          <w:szCs w:val="24"/>
        </w:rPr>
        <w:t>Исповедальность</w:t>
      </w:r>
      <w:proofErr w:type="spellEnd"/>
      <w:r w:rsidRPr="00D33F1A">
        <w:rPr>
          <w:rFonts w:ascii="Times New Roman" w:hAnsi="Times New Roman" w:cs="Times New Roman"/>
          <w:i/>
          <w:sz w:val="24"/>
          <w:szCs w:val="24"/>
        </w:rPr>
        <w:t>, обращенность к собеседнику</w:t>
      </w:r>
      <w:r w:rsidRPr="00D33F1A">
        <w:rPr>
          <w:rFonts w:ascii="Times New Roman" w:hAnsi="Times New Roman" w:cs="Times New Roman"/>
          <w:sz w:val="24"/>
          <w:szCs w:val="24"/>
        </w:rPr>
        <w:t xml:space="preserve"> и доверие ему, </w:t>
      </w:r>
      <w:proofErr w:type="spellStart"/>
      <w:r w:rsidRPr="00D33F1A">
        <w:rPr>
          <w:rFonts w:ascii="Times New Roman" w:hAnsi="Times New Roman" w:cs="Times New Roman"/>
          <w:i/>
          <w:sz w:val="24"/>
          <w:szCs w:val="24"/>
        </w:rPr>
        <w:t>катартический</w:t>
      </w:r>
      <w:proofErr w:type="spellEnd"/>
      <w:r w:rsidRPr="00D33F1A">
        <w:rPr>
          <w:rFonts w:ascii="Times New Roman" w:hAnsi="Times New Roman" w:cs="Times New Roman"/>
          <w:i/>
          <w:sz w:val="24"/>
          <w:szCs w:val="24"/>
        </w:rPr>
        <w:t xml:space="preserve"> монолог</w:t>
      </w:r>
      <w:r w:rsidRPr="00D33F1A">
        <w:rPr>
          <w:rFonts w:ascii="Times New Roman" w:hAnsi="Times New Roman" w:cs="Times New Roman"/>
          <w:sz w:val="24"/>
          <w:szCs w:val="24"/>
        </w:rPr>
        <w:t xml:space="preserve"> в подходящей для такой исповеди атмосфере - вот те основные звенья, которые в совокупности отражают процесс русского катарсиса в обыден</w:t>
      </w:r>
      <w:r w:rsidR="00C425C2">
        <w:rPr>
          <w:rFonts w:ascii="Times New Roman" w:hAnsi="Times New Roman" w:cs="Times New Roman"/>
          <w:sz w:val="24"/>
          <w:szCs w:val="24"/>
        </w:rPr>
        <w:t>ной жизни.   Собеседник в прозе</w:t>
      </w:r>
      <w:r w:rsidRPr="00D33F1A">
        <w:rPr>
          <w:rFonts w:ascii="Times New Roman" w:hAnsi="Times New Roman" w:cs="Times New Roman"/>
          <w:sz w:val="24"/>
          <w:szCs w:val="24"/>
        </w:rPr>
        <w:t xml:space="preserve"> так же, как и в поэзии, может быть как реальным лицом, так и предполагаемым, воображаемым. В последнем случае он – тот человек, к кому автор обращается мысленно, о ком он думает, с кем связывает содержание </w:t>
      </w:r>
      <w:proofErr w:type="gramStart"/>
      <w:r w:rsidRPr="00D33F1A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>. Но весь те</w:t>
      </w:r>
      <w:proofErr w:type="gramStart"/>
      <w:r w:rsidRPr="00D33F1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D33F1A">
        <w:rPr>
          <w:rFonts w:ascii="Times New Roman" w:hAnsi="Times New Roman" w:cs="Times New Roman"/>
          <w:sz w:val="24"/>
          <w:szCs w:val="24"/>
        </w:rPr>
        <w:t>и этом может вестись от одного лица, а именно, от лица автора. В русской поэзии исповедальный, пронзительный, характерный для раскрытия глубины внутренних переживаний тон стихов, согласно нашему представлению,  особо ощущается у Блока, Есенина, Набокова, Рубцова, а также  у  Иеромонаха Романа (Матюшина), нашего современника, известного больше как автора духовных песнопений.</w:t>
      </w:r>
    </w:p>
    <w:p w:rsidR="008D4E44" w:rsidRPr="00D33F1A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В связи со сказанным выше следует отметить, что русский катарсис – это 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явление, присущее русской ментальности. Он сам является готовой духовно-практической формой психологической помощи, которую можно интегрировать в практику на определенных условиях. Каковы эти условия?</w:t>
      </w:r>
    </w:p>
    <w:p w:rsidR="008D4E44" w:rsidRPr="00D33F1A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i/>
          <w:sz w:val="24"/>
          <w:szCs w:val="24"/>
        </w:rPr>
        <w:t>Первое</w:t>
      </w:r>
      <w:r w:rsidRPr="00D33F1A">
        <w:rPr>
          <w:rFonts w:ascii="Times New Roman" w:hAnsi="Times New Roman" w:cs="Times New Roman"/>
          <w:sz w:val="24"/>
          <w:szCs w:val="24"/>
        </w:rPr>
        <w:t xml:space="preserve">. Встреча рассказчика и собеседника.  Для рассказчика необходим духовно близкий собеседник, способный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отрефлексировать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отрезонировать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катартический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монолог, понять и прочувствовать всю его фабулу, весь душевный пафос. Личность собеседника является, безусловно, определяющей ситуацию в том плане, сможет ли вообще состояться такой монолог-катарсис рассказчика или нет. </w:t>
      </w:r>
    </w:p>
    <w:p w:rsidR="008D4E44" w:rsidRPr="00D33F1A" w:rsidRDefault="008D4E44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 </w:t>
      </w:r>
      <w:r w:rsidRPr="00D33F1A">
        <w:rPr>
          <w:rFonts w:ascii="Times New Roman" w:hAnsi="Times New Roman" w:cs="Times New Roman"/>
          <w:i/>
          <w:sz w:val="24"/>
          <w:szCs w:val="24"/>
        </w:rPr>
        <w:t>Второе</w:t>
      </w:r>
      <w:r w:rsidRPr="00D33F1A">
        <w:rPr>
          <w:rFonts w:ascii="Times New Roman" w:hAnsi="Times New Roman" w:cs="Times New Roman"/>
          <w:sz w:val="24"/>
          <w:szCs w:val="24"/>
        </w:rPr>
        <w:t>. Чтобы первое состоялось, необходима внутренняя готовность рассказчика, чтобы открыться и довериться собеседнику. Рассказчик должен для этого внутренне созреть.</w:t>
      </w:r>
    </w:p>
    <w:p w:rsidR="008D4E44" w:rsidRPr="00D33F1A" w:rsidRDefault="008D4E44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  И, наконец, </w:t>
      </w:r>
      <w:r w:rsidRPr="00D33F1A">
        <w:rPr>
          <w:rFonts w:ascii="Times New Roman" w:hAnsi="Times New Roman" w:cs="Times New Roman"/>
          <w:i/>
          <w:sz w:val="24"/>
          <w:szCs w:val="24"/>
        </w:rPr>
        <w:t xml:space="preserve">третье. </w:t>
      </w:r>
      <w:r w:rsidRPr="00D33F1A">
        <w:rPr>
          <w:rFonts w:ascii="Times New Roman" w:hAnsi="Times New Roman" w:cs="Times New Roman"/>
          <w:sz w:val="24"/>
          <w:szCs w:val="24"/>
        </w:rPr>
        <w:t xml:space="preserve">Это наличие для </w:t>
      </w:r>
      <w:r w:rsidRPr="00D33F1A">
        <w:rPr>
          <w:rFonts w:ascii="Times New Roman" w:hAnsi="Times New Roman" w:cs="Times New Roman"/>
          <w:i/>
          <w:sz w:val="24"/>
          <w:szCs w:val="24"/>
        </w:rPr>
        <w:t>монолога-катарсиса</w:t>
      </w:r>
      <w:r w:rsidRPr="00D33F1A">
        <w:rPr>
          <w:rFonts w:ascii="Times New Roman" w:hAnsi="Times New Roman" w:cs="Times New Roman"/>
          <w:sz w:val="24"/>
          <w:szCs w:val="24"/>
        </w:rPr>
        <w:t xml:space="preserve"> подходящей ситуации, подходящей обстановки. Нужна располагающая к исповеданию атмосфера, хотя иногда может быть  достаточно просто отсутствия резких внешних помех.   Все эти три фактора, взятые вместе, «в сплаве»,  являются как бы индикатором и одновременно условием для возможного катарсиса. </w:t>
      </w:r>
    </w:p>
    <w:p w:rsidR="005F38A3" w:rsidRPr="00D33F1A" w:rsidRDefault="008D4E44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3F1A">
        <w:rPr>
          <w:rFonts w:ascii="Times New Roman" w:hAnsi="Times New Roman" w:cs="Times New Roman"/>
          <w:sz w:val="24"/>
          <w:szCs w:val="24"/>
        </w:rPr>
        <w:t xml:space="preserve">А дальше требуется только согласие выбранного собеседника. Им может быть как профессиональный психолог, так и не - психолог,  но личностно и 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эмпатически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</w:t>
      </w:r>
      <w:r w:rsidR="000C3070">
        <w:rPr>
          <w:rFonts w:ascii="Times New Roman" w:hAnsi="Times New Roman" w:cs="Times New Roman"/>
          <w:sz w:val="24"/>
          <w:szCs w:val="24"/>
        </w:rPr>
        <w:t xml:space="preserve"> </w:t>
      </w:r>
      <w:r w:rsidRPr="00D33F1A">
        <w:rPr>
          <w:rFonts w:ascii="Times New Roman" w:hAnsi="Times New Roman" w:cs="Times New Roman"/>
          <w:sz w:val="24"/>
          <w:szCs w:val="24"/>
        </w:rPr>
        <w:t xml:space="preserve">ориентированный на исповедь рассказчика человек.  Важна его  готовность быть посвященным в чью-то тайну, чтобы бескорыстно выслушав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катартический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монолог</w:t>
      </w:r>
      <w:r w:rsidR="00CA18D3">
        <w:rPr>
          <w:rFonts w:ascii="Times New Roman" w:hAnsi="Times New Roman" w:cs="Times New Roman"/>
          <w:sz w:val="24"/>
          <w:szCs w:val="24"/>
        </w:rPr>
        <w:t xml:space="preserve"> </w:t>
      </w:r>
      <w:r w:rsidR="000C3070">
        <w:rPr>
          <w:rFonts w:ascii="Times New Roman" w:hAnsi="Times New Roman" w:cs="Times New Roman"/>
          <w:sz w:val="24"/>
          <w:szCs w:val="24"/>
        </w:rPr>
        <w:t>-</w:t>
      </w:r>
      <w:r w:rsidRPr="00D33F1A">
        <w:rPr>
          <w:rFonts w:ascii="Times New Roman" w:hAnsi="Times New Roman" w:cs="Times New Roman"/>
          <w:sz w:val="24"/>
          <w:szCs w:val="24"/>
        </w:rPr>
        <w:t xml:space="preserve"> исповедь,  оставить его потом при себе.</w:t>
      </w:r>
      <w:r w:rsidR="00647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D24" w:rsidRPr="00847CDE" w:rsidRDefault="00E805CE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A2DD2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8D4E44" w:rsidRPr="00D33F1A">
        <w:rPr>
          <w:rFonts w:ascii="Times New Roman" w:hAnsi="Times New Roman" w:cs="Times New Roman"/>
          <w:sz w:val="24"/>
          <w:szCs w:val="24"/>
        </w:rPr>
        <w:t xml:space="preserve"> следует подчеркнуть, что </w:t>
      </w:r>
      <w:r w:rsidR="008D4E44" w:rsidRPr="00D33F1A">
        <w:rPr>
          <w:rFonts w:ascii="Times New Roman" w:hAnsi="Times New Roman" w:cs="Times New Roman"/>
          <w:i/>
          <w:sz w:val="24"/>
          <w:szCs w:val="24"/>
        </w:rPr>
        <w:t xml:space="preserve">русский катарсис </w:t>
      </w:r>
      <w:r w:rsidR="008D4E44" w:rsidRPr="00D33F1A">
        <w:rPr>
          <w:rFonts w:ascii="Times New Roman" w:hAnsi="Times New Roman" w:cs="Times New Roman"/>
          <w:sz w:val="24"/>
          <w:szCs w:val="24"/>
        </w:rPr>
        <w:t>как метод отечественной  психотерапии - некомме</w:t>
      </w:r>
      <w:r w:rsidR="005F38A3">
        <w:rPr>
          <w:rFonts w:ascii="Times New Roman" w:hAnsi="Times New Roman" w:cs="Times New Roman"/>
          <w:sz w:val="24"/>
          <w:szCs w:val="24"/>
        </w:rPr>
        <w:t>рческая пси</w:t>
      </w:r>
      <w:r w:rsidR="00AA2DD2">
        <w:rPr>
          <w:rFonts w:ascii="Times New Roman" w:hAnsi="Times New Roman" w:cs="Times New Roman"/>
          <w:sz w:val="24"/>
          <w:szCs w:val="24"/>
        </w:rPr>
        <w:t>хологическая помощь. Она</w:t>
      </w:r>
      <w:r w:rsidR="00847CDE">
        <w:rPr>
          <w:rFonts w:ascii="Times New Roman" w:hAnsi="Times New Roman" w:cs="Times New Roman"/>
          <w:sz w:val="24"/>
          <w:szCs w:val="24"/>
        </w:rPr>
        <w:t xml:space="preserve">  возможна</w:t>
      </w:r>
      <w:r w:rsidR="005F38A3">
        <w:rPr>
          <w:rFonts w:ascii="Times New Roman" w:hAnsi="Times New Roman" w:cs="Times New Roman"/>
          <w:sz w:val="24"/>
          <w:szCs w:val="24"/>
        </w:rPr>
        <w:t xml:space="preserve">  в преодолении </w:t>
      </w:r>
      <w:r w:rsidR="005F38A3" w:rsidRPr="00847CDE">
        <w:rPr>
          <w:rFonts w:ascii="Times New Roman" w:hAnsi="Times New Roman" w:cs="Times New Roman"/>
          <w:i/>
          <w:sz w:val="24"/>
          <w:szCs w:val="24"/>
        </w:rPr>
        <w:t>внутренних конфликтов</w:t>
      </w:r>
      <w:proofErr w:type="gramStart"/>
      <w:r w:rsidR="005F38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F38A3">
        <w:rPr>
          <w:rFonts w:ascii="Times New Roman" w:hAnsi="Times New Roman" w:cs="Times New Roman"/>
          <w:sz w:val="24"/>
          <w:szCs w:val="24"/>
        </w:rPr>
        <w:t xml:space="preserve"> рассматриваемых как рассогласование между </w:t>
      </w:r>
      <w:r w:rsidR="005F38A3" w:rsidRPr="005F38A3">
        <w:rPr>
          <w:rFonts w:ascii="Times New Roman" w:hAnsi="Times New Roman" w:cs="Times New Roman"/>
          <w:i/>
          <w:sz w:val="24"/>
          <w:szCs w:val="24"/>
        </w:rPr>
        <w:t>ценным</w:t>
      </w:r>
      <w:r w:rsidR="005F38A3">
        <w:rPr>
          <w:rFonts w:ascii="Times New Roman" w:hAnsi="Times New Roman" w:cs="Times New Roman"/>
          <w:sz w:val="24"/>
          <w:szCs w:val="24"/>
        </w:rPr>
        <w:t xml:space="preserve"> и </w:t>
      </w:r>
      <w:r w:rsidR="005F38A3" w:rsidRPr="005F38A3">
        <w:rPr>
          <w:rFonts w:ascii="Times New Roman" w:hAnsi="Times New Roman" w:cs="Times New Roman"/>
          <w:i/>
          <w:sz w:val="24"/>
          <w:szCs w:val="24"/>
        </w:rPr>
        <w:t>доступным</w:t>
      </w:r>
      <w:r w:rsidR="005F38A3">
        <w:rPr>
          <w:rFonts w:ascii="Times New Roman" w:hAnsi="Times New Roman" w:cs="Times New Roman"/>
          <w:sz w:val="24"/>
          <w:szCs w:val="24"/>
        </w:rPr>
        <w:t xml:space="preserve">   </w:t>
      </w:r>
      <w:r w:rsidR="00934D24">
        <w:rPr>
          <w:rFonts w:ascii="Times New Roman" w:hAnsi="Times New Roman" w:cs="Times New Roman"/>
          <w:sz w:val="24"/>
          <w:szCs w:val="24"/>
        </w:rPr>
        <w:t xml:space="preserve">с превышением показателя по </w:t>
      </w:r>
      <w:r w:rsidR="00934D24">
        <w:rPr>
          <w:rFonts w:ascii="Times New Roman" w:hAnsi="Times New Roman" w:cs="Times New Roman"/>
          <w:i/>
          <w:sz w:val="24"/>
          <w:szCs w:val="24"/>
        </w:rPr>
        <w:t xml:space="preserve">Ценности. </w:t>
      </w:r>
      <w:r w:rsidR="00847CDE" w:rsidRPr="00847CDE">
        <w:rPr>
          <w:rFonts w:ascii="Times New Roman" w:hAnsi="Times New Roman" w:cs="Times New Roman"/>
          <w:sz w:val="24"/>
          <w:szCs w:val="24"/>
        </w:rPr>
        <w:t>[</w:t>
      </w:r>
      <w:r w:rsidR="00AA2DD2">
        <w:rPr>
          <w:rFonts w:ascii="Times New Roman" w:hAnsi="Times New Roman" w:cs="Times New Roman"/>
          <w:sz w:val="24"/>
          <w:szCs w:val="24"/>
        </w:rPr>
        <w:t xml:space="preserve"> 3,4</w:t>
      </w:r>
      <w:r w:rsidR="00847CDE" w:rsidRPr="00847CDE">
        <w:rPr>
          <w:rFonts w:ascii="Times New Roman" w:hAnsi="Times New Roman" w:cs="Times New Roman"/>
          <w:sz w:val="24"/>
          <w:szCs w:val="24"/>
        </w:rPr>
        <w:t xml:space="preserve">] . </w:t>
      </w:r>
      <w:r w:rsidR="00847CDE">
        <w:rPr>
          <w:rFonts w:ascii="Times New Roman" w:hAnsi="Times New Roman" w:cs="Times New Roman"/>
          <w:sz w:val="24"/>
          <w:szCs w:val="24"/>
        </w:rPr>
        <w:t>Содержание внутренних конфликтов в исповедальном методе  русского катарсиса может быть разным и касаться, в частности,  «разрыва семейных отношений»,  « потери любимого человека», «потери друга», «смерти близкого человека», « погружения в болезнь»,</w:t>
      </w:r>
      <w:r w:rsidR="00D44FF9">
        <w:rPr>
          <w:rFonts w:ascii="Times New Roman" w:hAnsi="Times New Roman" w:cs="Times New Roman"/>
          <w:sz w:val="24"/>
          <w:szCs w:val="24"/>
        </w:rPr>
        <w:t xml:space="preserve"> «материальных затруднений», «потери работы»</w:t>
      </w:r>
      <w:r w:rsidR="00AA2DD2">
        <w:rPr>
          <w:rFonts w:ascii="Times New Roman" w:hAnsi="Times New Roman" w:cs="Times New Roman"/>
          <w:sz w:val="24"/>
          <w:szCs w:val="24"/>
        </w:rPr>
        <w:t xml:space="preserve"> и много другого. </w:t>
      </w:r>
      <w:r w:rsidR="00D44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44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8A3">
        <w:rPr>
          <w:rFonts w:ascii="Times New Roman" w:hAnsi="Times New Roman" w:cs="Times New Roman"/>
          <w:sz w:val="24"/>
          <w:szCs w:val="24"/>
        </w:rPr>
        <w:t xml:space="preserve">Исповедальный  </w:t>
      </w:r>
      <w:proofErr w:type="spellStart"/>
      <w:r w:rsidRPr="005F38A3">
        <w:rPr>
          <w:rFonts w:ascii="Times New Roman" w:hAnsi="Times New Roman" w:cs="Times New Roman"/>
          <w:sz w:val="24"/>
          <w:szCs w:val="24"/>
        </w:rPr>
        <w:t>катартический</w:t>
      </w:r>
      <w:proofErr w:type="spellEnd"/>
      <w:r w:rsidRPr="005F38A3">
        <w:rPr>
          <w:rFonts w:ascii="Times New Roman" w:hAnsi="Times New Roman" w:cs="Times New Roman"/>
          <w:sz w:val="24"/>
          <w:szCs w:val="24"/>
        </w:rPr>
        <w:t xml:space="preserve"> монолог не может проходить на коммерческих условиях</w:t>
      </w:r>
      <w:r w:rsidRPr="005F38A3">
        <w:rPr>
          <w:rFonts w:ascii="Times New Roman" w:hAnsi="Times New Roman" w:cs="Times New Roman"/>
          <w:i/>
          <w:sz w:val="24"/>
          <w:szCs w:val="24"/>
        </w:rPr>
        <w:t>, по</w:t>
      </w:r>
      <w:r w:rsidRPr="00D33F1A">
        <w:rPr>
          <w:rFonts w:ascii="Times New Roman" w:hAnsi="Times New Roman" w:cs="Times New Roman"/>
          <w:sz w:val="24"/>
          <w:szCs w:val="24"/>
        </w:rPr>
        <w:t xml:space="preserve">скольку эти  условия сами по себе «убивают» возможность душевно-духовного исповедания.  Это -  понятное условие любой исповеди, отраженное  в отечественной культуре, в  </w:t>
      </w:r>
      <w:proofErr w:type="spellStart"/>
      <w:r w:rsidRPr="00D33F1A">
        <w:rPr>
          <w:rFonts w:ascii="Times New Roman" w:hAnsi="Times New Roman" w:cs="Times New Roman"/>
          <w:sz w:val="24"/>
          <w:szCs w:val="24"/>
        </w:rPr>
        <w:t>святоотеческих</w:t>
      </w:r>
      <w:proofErr w:type="spellEnd"/>
      <w:r w:rsidRPr="00D33F1A">
        <w:rPr>
          <w:rFonts w:ascii="Times New Roman" w:hAnsi="Times New Roman" w:cs="Times New Roman"/>
          <w:sz w:val="24"/>
          <w:szCs w:val="24"/>
        </w:rPr>
        <w:t xml:space="preserve">  и художественных произведениях.  </w:t>
      </w:r>
    </w:p>
    <w:p w:rsidR="00847CDE" w:rsidRDefault="00847CDE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CDE" w:rsidRPr="00AA2DD2" w:rsidRDefault="00847CDE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D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96D6C" w:rsidRPr="00AA2DD2" w:rsidRDefault="00896D6C" w:rsidP="00E805C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D2">
        <w:rPr>
          <w:rFonts w:ascii="Times New Roman" w:hAnsi="Times New Roman" w:cs="Times New Roman"/>
          <w:sz w:val="24"/>
          <w:szCs w:val="24"/>
        </w:rPr>
        <w:t>Бондаренко А.Ф., Кондратюк  Н.С. Русская традиция в психотерапии: в поисках идентичности // Журнал «Психотерапия». 2008. №6. С.7-16.</w:t>
      </w:r>
    </w:p>
    <w:p w:rsidR="00896D6C" w:rsidRPr="00AA2DD2" w:rsidRDefault="00896D6C" w:rsidP="00E805C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2DD2">
        <w:rPr>
          <w:rFonts w:ascii="Times New Roman" w:hAnsi="Times New Roman" w:cs="Times New Roman"/>
          <w:sz w:val="24"/>
          <w:szCs w:val="24"/>
        </w:rPr>
        <w:t>Фанталова</w:t>
      </w:r>
      <w:proofErr w:type="spellEnd"/>
      <w:r w:rsidRPr="00AA2DD2">
        <w:rPr>
          <w:rFonts w:ascii="Times New Roman" w:hAnsi="Times New Roman" w:cs="Times New Roman"/>
          <w:sz w:val="24"/>
          <w:szCs w:val="24"/>
        </w:rPr>
        <w:t xml:space="preserve"> Е.Б.    Русский катарсис: культурно-исторический феномен в аспекте психологической помощи // Журнал «Психотерапия», 2011. - №5 (101). – С.39 -51.</w:t>
      </w:r>
    </w:p>
    <w:p w:rsidR="00847CDE" w:rsidRPr="00AA2DD2" w:rsidRDefault="00D44FF9" w:rsidP="00E805C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DD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A2DD2">
        <w:rPr>
          <w:rFonts w:ascii="Times New Roman" w:eastAsia="Calibri" w:hAnsi="Times New Roman" w:cs="Times New Roman"/>
          <w:i/>
          <w:sz w:val="24"/>
          <w:szCs w:val="24"/>
        </w:rPr>
        <w:t>Фанталова</w:t>
      </w:r>
      <w:proofErr w:type="spellEnd"/>
      <w:r w:rsidRPr="00AA2DD2">
        <w:rPr>
          <w:rFonts w:ascii="Times New Roman" w:eastAsia="Calibri" w:hAnsi="Times New Roman" w:cs="Times New Roman"/>
          <w:i/>
          <w:sz w:val="24"/>
          <w:szCs w:val="24"/>
        </w:rPr>
        <w:t xml:space="preserve">  Е.Б</w:t>
      </w:r>
      <w:r w:rsidRPr="00AA2DD2">
        <w:rPr>
          <w:rFonts w:ascii="Times New Roman" w:eastAsia="Calibri" w:hAnsi="Times New Roman" w:cs="Times New Roman"/>
          <w:sz w:val="24"/>
          <w:szCs w:val="24"/>
        </w:rPr>
        <w:t>. Диагностика и психотерапия внутреннего конфликта :  монография</w:t>
      </w:r>
      <w:proofErr w:type="gramStart"/>
      <w:r w:rsidRPr="00AA2DD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A2DD2">
        <w:rPr>
          <w:rFonts w:ascii="Times New Roman" w:eastAsia="Calibri" w:hAnsi="Times New Roman" w:cs="Times New Roman"/>
          <w:sz w:val="24"/>
          <w:szCs w:val="24"/>
        </w:rPr>
        <w:t xml:space="preserve"> – М.-Берлин: </w:t>
      </w:r>
      <w:proofErr w:type="spellStart"/>
      <w:r w:rsidRPr="00AA2DD2">
        <w:rPr>
          <w:rFonts w:ascii="Times New Roman" w:eastAsia="Calibri" w:hAnsi="Times New Roman" w:cs="Times New Roman"/>
          <w:sz w:val="24"/>
          <w:szCs w:val="24"/>
        </w:rPr>
        <w:t>Директ-Медиа</w:t>
      </w:r>
      <w:proofErr w:type="spellEnd"/>
      <w:r w:rsidRPr="00AA2DD2">
        <w:rPr>
          <w:rFonts w:ascii="Times New Roman" w:eastAsia="Calibri" w:hAnsi="Times New Roman" w:cs="Times New Roman"/>
          <w:sz w:val="24"/>
          <w:szCs w:val="24"/>
        </w:rPr>
        <w:t>,  2015. – 72 с</w:t>
      </w:r>
      <w:r w:rsidRPr="00AA2DD2">
        <w:rPr>
          <w:rFonts w:ascii="Times New Roman" w:hAnsi="Times New Roman" w:cs="Times New Roman"/>
          <w:sz w:val="24"/>
          <w:szCs w:val="24"/>
        </w:rPr>
        <w:t>.</w:t>
      </w:r>
    </w:p>
    <w:p w:rsidR="008D4E44" w:rsidRPr="00AA2DD2" w:rsidRDefault="00D44FF9" w:rsidP="00E805CE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D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2DD2">
        <w:rPr>
          <w:rFonts w:ascii="Times New Roman" w:eastAsia="Calibri" w:hAnsi="Times New Roman" w:cs="Times New Roman"/>
          <w:i/>
          <w:sz w:val="24"/>
          <w:szCs w:val="24"/>
        </w:rPr>
        <w:t>Фанталова</w:t>
      </w:r>
      <w:proofErr w:type="spellEnd"/>
      <w:r w:rsidRPr="00AA2DD2">
        <w:rPr>
          <w:rFonts w:ascii="Times New Roman" w:eastAsia="Calibri" w:hAnsi="Times New Roman" w:cs="Times New Roman"/>
          <w:i/>
          <w:sz w:val="24"/>
          <w:szCs w:val="24"/>
        </w:rPr>
        <w:t xml:space="preserve"> Е.Б. </w:t>
      </w:r>
      <w:r w:rsidRPr="00AA2DD2">
        <w:rPr>
          <w:rFonts w:ascii="Times New Roman" w:eastAsia="Calibri" w:hAnsi="Times New Roman" w:cs="Times New Roman"/>
          <w:sz w:val="24"/>
          <w:szCs w:val="24"/>
        </w:rPr>
        <w:t>Ценности и внутренние конфликты: теория, методология, диагностика: монография</w:t>
      </w:r>
      <w:proofErr w:type="gramStart"/>
      <w:r w:rsidRPr="00AA2DD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AA2DD2">
        <w:rPr>
          <w:rFonts w:ascii="Times New Roman" w:eastAsia="Calibri" w:hAnsi="Times New Roman" w:cs="Times New Roman"/>
          <w:sz w:val="24"/>
          <w:szCs w:val="24"/>
        </w:rPr>
        <w:t xml:space="preserve"> –М. –Берлин, </w:t>
      </w:r>
      <w:proofErr w:type="spellStart"/>
      <w:r w:rsidRPr="00AA2DD2">
        <w:rPr>
          <w:rFonts w:ascii="Times New Roman" w:eastAsia="Calibri" w:hAnsi="Times New Roman" w:cs="Times New Roman"/>
          <w:sz w:val="24"/>
          <w:szCs w:val="24"/>
        </w:rPr>
        <w:t>Директ</w:t>
      </w:r>
      <w:proofErr w:type="spellEnd"/>
      <w:r w:rsidRPr="00AA2DD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proofErr w:type="spellStart"/>
      <w:r w:rsidRPr="00AA2DD2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AA2DD2">
        <w:rPr>
          <w:rFonts w:ascii="Times New Roman" w:eastAsia="Calibri" w:hAnsi="Times New Roman" w:cs="Times New Roman"/>
          <w:sz w:val="24"/>
          <w:szCs w:val="24"/>
        </w:rPr>
        <w:t>, 2015. - 141 с</w:t>
      </w:r>
    </w:p>
    <w:p w:rsidR="008D4E44" w:rsidRPr="00AA2DD2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4E44" w:rsidRPr="00AA2DD2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D3" w:rsidRPr="00647AD3" w:rsidRDefault="00647AD3" w:rsidP="00E805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AD3">
        <w:rPr>
          <w:rFonts w:ascii="Times New Roman" w:hAnsi="Times New Roman" w:cs="Times New Roman"/>
          <w:b/>
          <w:sz w:val="24"/>
          <w:szCs w:val="24"/>
          <w:lang w:val="en-US"/>
        </w:rPr>
        <w:t>Fantalova</w:t>
      </w:r>
      <w:proofErr w:type="spellEnd"/>
      <w:r w:rsidRPr="00647A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E.B.</w:t>
      </w:r>
    </w:p>
    <w:p w:rsidR="00647AD3" w:rsidRPr="004E65E1" w:rsidRDefault="00251B32" w:rsidP="00E805C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gramStart"/>
      <w:r w:rsidRPr="008840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Moscow ,</w:t>
      </w:r>
      <w:proofErr w:type="gramEnd"/>
      <w:r w:rsidRPr="0088400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Moscow State University of Psychology &amp; Education (MSUPE)</w:t>
      </w:r>
    </w:p>
    <w:p w:rsidR="0088400A" w:rsidRPr="0088400A" w:rsidRDefault="0088400A" w:rsidP="00E805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0A">
        <w:rPr>
          <w:rFonts w:ascii="Times New Roman" w:hAnsi="Times New Roman" w:cs="Times New Roman"/>
          <w:b/>
          <w:sz w:val="24"/>
          <w:szCs w:val="24"/>
          <w:lang w:val="en-US"/>
        </w:rPr>
        <w:t>THE RUSSIAN CATHARSIS AS</w:t>
      </w:r>
      <w:r w:rsidR="00CA7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</w:t>
      </w:r>
      <w:r w:rsidR="00CA7894" w:rsidRPr="0088400A">
        <w:rPr>
          <w:rFonts w:ascii="Times New Roman" w:hAnsi="Times New Roman" w:cs="Times New Roman"/>
          <w:b/>
          <w:sz w:val="24"/>
          <w:szCs w:val="24"/>
          <w:lang w:val="en-US"/>
        </w:rPr>
        <w:t>METHOD</w:t>
      </w:r>
      <w:r w:rsidR="00CA7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059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MENTALITET FOCUCED </w:t>
      </w:r>
      <w:r w:rsidR="00CA7894">
        <w:rPr>
          <w:rFonts w:ascii="Times New Roman" w:hAnsi="Times New Roman" w:cs="Times New Roman"/>
          <w:b/>
          <w:sz w:val="24"/>
          <w:szCs w:val="24"/>
          <w:lang w:val="en-US"/>
        </w:rPr>
        <w:t>PSYCHOTHERAPY</w:t>
      </w:r>
      <w:r w:rsidR="00CA7894" w:rsidRPr="00CA789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8400A">
        <w:rPr>
          <w:rFonts w:ascii="Times New Roman" w:hAnsi="Times New Roman" w:cs="Times New Roman"/>
          <w:b/>
          <w:sz w:val="24"/>
          <w:szCs w:val="24"/>
          <w:lang w:val="en-US"/>
        </w:rPr>
        <w:t>IN THE CONDITIONS OF EXPERIENCE OF THE INTERNAL CONFLICTS</w:t>
      </w:r>
    </w:p>
    <w:p w:rsidR="008D4E44" w:rsidRPr="0088400A" w:rsidRDefault="004C0B65" w:rsidP="00E805CE">
      <w:pPr>
        <w:spacing w:after="0" w:line="240" w:lineRule="auto"/>
        <w:ind w:firstLine="567"/>
        <w:jc w:val="both"/>
        <w:rPr>
          <w:sz w:val="24"/>
          <w:szCs w:val="24"/>
          <w:lang w:val="en-US"/>
        </w:rPr>
      </w:pPr>
      <w:proofErr w:type="gramStart"/>
      <w:r w:rsidRPr="0088400A">
        <w:rPr>
          <w:rFonts w:ascii="Times New Roman" w:hAnsi="Times New Roman" w:cs="Times New Roman"/>
          <w:b/>
          <w:lang w:val="en-US"/>
        </w:rPr>
        <w:t>Abstract</w:t>
      </w:r>
      <w:r w:rsidRPr="0088400A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4C0B65">
        <w:rPr>
          <w:sz w:val="24"/>
          <w:szCs w:val="24"/>
          <w:lang w:val="en-US"/>
        </w:rPr>
        <w:t xml:space="preserve"> </w:t>
      </w:r>
      <w:r w:rsidRPr="004E65E1">
        <w:rPr>
          <w:rFonts w:ascii="Times New Roman" w:hAnsi="Times New Roman" w:cs="Times New Roman"/>
          <w:sz w:val="24"/>
          <w:szCs w:val="24"/>
          <w:lang w:val="en-US"/>
        </w:rPr>
        <w:t>In article the phenomenon of «</w:t>
      </w:r>
      <w:proofErr w:type="spellStart"/>
      <w:r w:rsidRPr="004E65E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4E65E1">
        <w:rPr>
          <w:rFonts w:ascii="Times New Roman" w:hAnsi="Times New Roman" w:cs="Times New Roman"/>
          <w:sz w:val="24"/>
          <w:szCs w:val="24"/>
          <w:lang w:val="en-US"/>
        </w:rPr>
        <w:t xml:space="preserve"> catharsis» as the special confessionary form of dialogue inherent in </w:t>
      </w:r>
      <w:proofErr w:type="spellStart"/>
      <w:proofErr w:type="gramStart"/>
      <w:r w:rsidRPr="004E65E1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proofErr w:type="gramEnd"/>
      <w:r w:rsidRPr="004E65E1">
        <w:rPr>
          <w:rFonts w:ascii="Times New Roman" w:hAnsi="Times New Roman" w:cs="Times New Roman"/>
          <w:sz w:val="24"/>
          <w:szCs w:val="24"/>
          <w:lang w:val="en-US"/>
        </w:rPr>
        <w:t xml:space="preserve"> mentality</w:t>
      </w:r>
      <w:r w:rsidR="0088400A" w:rsidRPr="004E65E1">
        <w:rPr>
          <w:rFonts w:ascii="Times New Roman" w:hAnsi="Times New Roman" w:cs="Times New Roman"/>
          <w:sz w:val="24"/>
          <w:szCs w:val="24"/>
          <w:lang w:val="en-US"/>
        </w:rPr>
        <w:t xml:space="preserve"> and noncommercial psychotherapy connected with overcoming the internal conflicts</w:t>
      </w:r>
      <w:r w:rsidRPr="004E65E1">
        <w:rPr>
          <w:rFonts w:ascii="Times New Roman" w:hAnsi="Times New Roman" w:cs="Times New Roman"/>
          <w:sz w:val="24"/>
          <w:szCs w:val="24"/>
          <w:lang w:val="en-US"/>
        </w:rPr>
        <w:t xml:space="preserve"> is analyzed</w:t>
      </w:r>
      <w:r w:rsidR="0088400A" w:rsidRPr="004E65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400A" w:rsidRPr="0088400A" w:rsidRDefault="0088400A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00A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88400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8400A">
        <w:rPr>
          <w:rFonts w:ascii="Times New Roman" w:hAnsi="Times New Roman" w:cs="Times New Roman"/>
          <w:sz w:val="24"/>
          <w:szCs w:val="24"/>
          <w:lang w:val="en-US"/>
        </w:rPr>
        <w:t xml:space="preserve"> Russian catharsis, internal conflict</w:t>
      </w:r>
    </w:p>
    <w:p w:rsidR="008D4E44" w:rsidRPr="00647AD3" w:rsidRDefault="008D4E44" w:rsidP="00E80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6EA0" w:rsidRPr="00647AD3" w:rsidRDefault="007D6EA0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6EA0" w:rsidRPr="00647AD3" w:rsidRDefault="007D6EA0" w:rsidP="00E805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A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7D6EA0" w:rsidRPr="00647AD3" w:rsidSect="00E96A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98" w:rsidRDefault="005B5B98" w:rsidP="008D4E44">
      <w:pPr>
        <w:spacing w:after="0" w:line="240" w:lineRule="auto"/>
      </w:pPr>
      <w:r>
        <w:separator/>
      </w:r>
    </w:p>
  </w:endnote>
  <w:endnote w:type="continuationSeparator" w:id="0">
    <w:p w:rsidR="005B5B98" w:rsidRDefault="005B5B98" w:rsidP="008D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98" w:rsidRDefault="005B5B98" w:rsidP="008D4E44">
      <w:pPr>
        <w:spacing w:after="0" w:line="240" w:lineRule="auto"/>
      </w:pPr>
      <w:r>
        <w:separator/>
      </w:r>
    </w:p>
  </w:footnote>
  <w:footnote w:type="continuationSeparator" w:id="0">
    <w:p w:rsidR="005B5B98" w:rsidRDefault="005B5B98" w:rsidP="008D4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4C9"/>
    <w:multiLevelType w:val="hybridMultilevel"/>
    <w:tmpl w:val="875AFD78"/>
    <w:lvl w:ilvl="0" w:tplc="75CED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2B0C"/>
    <w:multiLevelType w:val="hybridMultilevel"/>
    <w:tmpl w:val="ABB0FD5C"/>
    <w:lvl w:ilvl="0" w:tplc="DC565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04"/>
    <w:rsid w:val="000C3070"/>
    <w:rsid w:val="00150889"/>
    <w:rsid w:val="00251B32"/>
    <w:rsid w:val="0035630D"/>
    <w:rsid w:val="004C0B65"/>
    <w:rsid w:val="004E65E1"/>
    <w:rsid w:val="005B5B98"/>
    <w:rsid w:val="005F38A3"/>
    <w:rsid w:val="00647AD3"/>
    <w:rsid w:val="007D6EA0"/>
    <w:rsid w:val="00847CDE"/>
    <w:rsid w:val="0088400A"/>
    <w:rsid w:val="00896D6C"/>
    <w:rsid w:val="008D4E44"/>
    <w:rsid w:val="00934D24"/>
    <w:rsid w:val="00A05936"/>
    <w:rsid w:val="00AA2DD2"/>
    <w:rsid w:val="00B77ADD"/>
    <w:rsid w:val="00C425C2"/>
    <w:rsid w:val="00CA18D3"/>
    <w:rsid w:val="00CA7894"/>
    <w:rsid w:val="00CD7106"/>
    <w:rsid w:val="00D33F1A"/>
    <w:rsid w:val="00D44FF9"/>
    <w:rsid w:val="00D719D4"/>
    <w:rsid w:val="00E324A9"/>
    <w:rsid w:val="00E805CE"/>
    <w:rsid w:val="00E9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8D4E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D4E44"/>
    <w:rPr>
      <w:vertAlign w:val="superscript"/>
    </w:rPr>
  </w:style>
  <w:style w:type="paragraph" w:styleId="a6">
    <w:name w:val="Body Text"/>
    <w:basedOn w:val="a"/>
    <w:link w:val="a7"/>
    <w:rsid w:val="008D4E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4E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47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2017-11-28T09:00:00Z</dcterms:created>
  <dcterms:modified xsi:type="dcterms:W3CDTF">2017-11-28T16:31:00Z</dcterms:modified>
</cp:coreProperties>
</file>