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DDC" w:rsidRPr="00E51669" w:rsidRDefault="004204ED" w:rsidP="00550692">
      <w:pPr>
        <w:spacing w:after="0" w:line="240" w:lineRule="auto"/>
        <w:rPr>
          <w:rFonts w:ascii="Times New Roman" w:hAnsi="Times New Roman" w:cs="Times New Roman"/>
          <w:color w:val="000000"/>
          <w:sz w:val="24"/>
          <w:szCs w:val="24"/>
          <w:shd w:val="clear" w:color="auto" w:fill="FFFFFF"/>
        </w:rPr>
      </w:pPr>
      <w:r w:rsidRPr="00E51669">
        <w:rPr>
          <w:rFonts w:ascii="Times New Roman" w:hAnsi="Times New Roman" w:cs="Times New Roman"/>
          <w:color w:val="000000"/>
          <w:sz w:val="24"/>
          <w:szCs w:val="24"/>
          <w:shd w:val="clear" w:color="auto" w:fill="FFFFFF"/>
        </w:rPr>
        <w:t xml:space="preserve">Кашапов М.М. </w:t>
      </w:r>
    </w:p>
    <w:p w:rsidR="004204ED" w:rsidRPr="00E51669" w:rsidRDefault="004204ED" w:rsidP="00550692">
      <w:pPr>
        <w:spacing w:after="0" w:line="240" w:lineRule="auto"/>
        <w:rPr>
          <w:rFonts w:ascii="Times New Roman" w:hAnsi="Times New Roman" w:cs="Times New Roman"/>
          <w:color w:val="000000"/>
          <w:sz w:val="24"/>
          <w:szCs w:val="24"/>
          <w:shd w:val="clear" w:color="auto" w:fill="FFFFFF"/>
        </w:rPr>
      </w:pPr>
      <w:r w:rsidRPr="00E51669">
        <w:rPr>
          <w:rFonts w:ascii="Times New Roman" w:hAnsi="Times New Roman" w:cs="Times New Roman"/>
          <w:color w:val="000000"/>
          <w:sz w:val="24"/>
          <w:szCs w:val="24"/>
          <w:shd w:val="clear" w:color="auto" w:fill="FFFFFF"/>
        </w:rPr>
        <w:t>Ярославский государственный университет им. П.Г. Демидова</w:t>
      </w:r>
    </w:p>
    <w:p w:rsidR="00F31DDC" w:rsidRPr="00E51669" w:rsidRDefault="00DF5F53" w:rsidP="00550692">
      <w:pPr>
        <w:spacing w:after="0" w:line="240" w:lineRule="auto"/>
        <w:rPr>
          <w:rFonts w:ascii="Times New Roman" w:hAnsi="Times New Roman" w:cs="Times New Roman"/>
          <w:b/>
          <w:color w:val="000000"/>
          <w:sz w:val="24"/>
          <w:szCs w:val="24"/>
          <w:shd w:val="clear" w:color="auto" w:fill="FFFFFF"/>
        </w:rPr>
      </w:pPr>
      <w:r w:rsidRPr="00E51669">
        <w:rPr>
          <w:rFonts w:ascii="Times New Roman" w:hAnsi="Times New Roman" w:cs="Times New Roman"/>
          <w:b/>
          <w:color w:val="000000"/>
          <w:sz w:val="24"/>
          <w:szCs w:val="24"/>
          <w:shd w:val="clear" w:color="auto" w:fill="FFFFFF"/>
        </w:rPr>
        <w:t xml:space="preserve">КОГНИТИВНЫЙ РЕСУРС В УСЛОВИЯХ ДИНАМИКИ СТРУКТУРЫ КОНФЛИКТНОЙ КОМПЕТЕНТНОСТИ ЛИЧНОСТИ НА РАЗНЫХ ЭТАПАХ ВУЗОВСКОГО ОБУЧЕНИЯ  </w:t>
      </w:r>
    </w:p>
    <w:p w:rsidR="004204ED" w:rsidRPr="00E51669" w:rsidRDefault="004204ED" w:rsidP="00550692">
      <w:pPr>
        <w:tabs>
          <w:tab w:val="left" w:pos="567"/>
        </w:tabs>
        <w:spacing w:after="0" w:line="240" w:lineRule="auto"/>
        <w:jc w:val="center"/>
        <w:rPr>
          <w:rFonts w:ascii="Calibri" w:eastAsia="Times New Roman" w:hAnsi="Calibri" w:cs="Times New Roman"/>
          <w:i/>
        </w:rPr>
      </w:pPr>
      <w:r w:rsidRPr="00E51669">
        <w:rPr>
          <w:rFonts w:ascii="Calibri" w:eastAsia="Times New Roman" w:hAnsi="Calibri" w:cs="Times New Roman"/>
          <w:i/>
        </w:rPr>
        <w:t xml:space="preserve">Работа выполнена при финансовой поддержке РФФИ (Проект № </w:t>
      </w:r>
      <w:r w:rsidRPr="00E51669">
        <w:rPr>
          <w:rFonts w:ascii="Calibri" w:eastAsia="Times New Roman" w:hAnsi="Calibri" w:cs="Times New Roman"/>
          <w:color w:val="000000"/>
          <w:shd w:val="clear" w:color="auto" w:fill="FFFFFF"/>
        </w:rPr>
        <w:t>16-06-00196а</w:t>
      </w:r>
      <w:r w:rsidRPr="00E51669">
        <w:rPr>
          <w:rFonts w:ascii="Calibri" w:eastAsia="Times New Roman" w:hAnsi="Calibri" w:cs="Times New Roman"/>
        </w:rPr>
        <w:t>)</w:t>
      </w:r>
    </w:p>
    <w:p w:rsidR="004C0E18" w:rsidRPr="00E51669" w:rsidRDefault="00550692" w:rsidP="0008753C">
      <w:pPr>
        <w:spacing w:after="0" w:line="240" w:lineRule="auto"/>
        <w:jc w:val="both"/>
        <w:rPr>
          <w:rFonts w:ascii="Times New Roman" w:hAnsi="Times New Roman" w:cs="Times New Roman"/>
          <w:sz w:val="24"/>
          <w:szCs w:val="24"/>
        </w:rPr>
      </w:pPr>
      <w:r w:rsidRPr="00E51669">
        <w:rPr>
          <w:rFonts w:ascii="Times New Roman" w:hAnsi="Times New Roman" w:cs="Times New Roman"/>
          <w:color w:val="000000"/>
          <w:sz w:val="24"/>
          <w:szCs w:val="24"/>
          <w:shd w:val="clear" w:color="auto" w:fill="FFFFFF"/>
        </w:rPr>
        <w:t>Аннотация</w:t>
      </w:r>
      <w:r w:rsidR="0008753C" w:rsidRPr="00E51669">
        <w:rPr>
          <w:rFonts w:ascii="Times New Roman" w:hAnsi="Times New Roman" w:cs="Times New Roman"/>
          <w:color w:val="000000"/>
          <w:sz w:val="24"/>
          <w:szCs w:val="24"/>
          <w:shd w:val="clear" w:color="auto" w:fill="FFFFFF"/>
        </w:rPr>
        <w:t xml:space="preserve">. </w:t>
      </w:r>
      <w:r w:rsidR="0008753C" w:rsidRPr="00E51669">
        <w:rPr>
          <w:rFonts w:ascii="Times New Roman" w:hAnsi="Times New Roman" w:cs="Times New Roman"/>
          <w:sz w:val="24"/>
          <w:szCs w:val="24"/>
        </w:rPr>
        <w:t xml:space="preserve">В статье отмечается актуальность изучения </w:t>
      </w:r>
      <w:r w:rsidR="004B3290" w:rsidRPr="00E51669">
        <w:rPr>
          <w:rFonts w:ascii="Times New Roman" w:hAnsi="Times New Roman" w:cs="Times New Roman"/>
          <w:sz w:val="24"/>
          <w:szCs w:val="24"/>
        </w:rPr>
        <w:t>когнитив</w:t>
      </w:r>
      <w:r w:rsidR="0008753C" w:rsidRPr="00E51669">
        <w:rPr>
          <w:rFonts w:ascii="Times New Roman" w:hAnsi="Times New Roman" w:cs="Times New Roman"/>
          <w:sz w:val="24"/>
          <w:szCs w:val="24"/>
        </w:rPr>
        <w:t>ного ресурса при исследовании динамики структуры конфликтной компетентности личности на разных этапах вузовского обучения. Описываются существующие трудности при определении категории «</w:t>
      </w:r>
      <w:r w:rsidR="004B3290" w:rsidRPr="00E51669">
        <w:rPr>
          <w:rFonts w:ascii="Times New Roman" w:hAnsi="Times New Roman" w:cs="Times New Roman"/>
          <w:sz w:val="24"/>
          <w:szCs w:val="24"/>
        </w:rPr>
        <w:t>когнитивн</w:t>
      </w:r>
      <w:r w:rsidR="0082725C">
        <w:rPr>
          <w:rFonts w:ascii="Times New Roman" w:hAnsi="Times New Roman" w:cs="Times New Roman"/>
          <w:sz w:val="24"/>
          <w:szCs w:val="24"/>
        </w:rPr>
        <w:t>ый</w:t>
      </w:r>
      <w:r w:rsidR="004B3290" w:rsidRPr="00E51669">
        <w:rPr>
          <w:rFonts w:ascii="Times New Roman" w:hAnsi="Times New Roman" w:cs="Times New Roman"/>
          <w:sz w:val="24"/>
          <w:szCs w:val="24"/>
        </w:rPr>
        <w:t xml:space="preserve"> </w:t>
      </w:r>
      <w:r w:rsidR="0008753C" w:rsidRPr="00E51669">
        <w:rPr>
          <w:rFonts w:ascii="Times New Roman" w:hAnsi="Times New Roman" w:cs="Times New Roman"/>
          <w:sz w:val="24"/>
          <w:szCs w:val="24"/>
        </w:rPr>
        <w:t>ресурса». Предложено рассматривать</w:t>
      </w:r>
      <w:r w:rsidR="0082725C">
        <w:rPr>
          <w:rFonts w:ascii="Times New Roman" w:hAnsi="Times New Roman" w:cs="Times New Roman"/>
          <w:sz w:val="24"/>
          <w:szCs w:val="24"/>
        </w:rPr>
        <w:t xml:space="preserve"> данную</w:t>
      </w:r>
      <w:r w:rsidR="0008753C" w:rsidRPr="00E51669">
        <w:rPr>
          <w:rFonts w:ascii="Times New Roman" w:hAnsi="Times New Roman" w:cs="Times New Roman"/>
          <w:sz w:val="24"/>
          <w:szCs w:val="24"/>
        </w:rPr>
        <w:t xml:space="preserve"> категорию как интегральную характеристику</w:t>
      </w:r>
      <w:r w:rsidR="004B3290" w:rsidRPr="00E51669">
        <w:rPr>
          <w:rFonts w:ascii="Times New Roman" w:hAnsi="Times New Roman" w:cs="Times New Roman"/>
          <w:sz w:val="24"/>
          <w:szCs w:val="24"/>
        </w:rPr>
        <w:t xml:space="preserve"> структуры конфликтной компетентности</w:t>
      </w:r>
      <w:r w:rsidR="0008753C" w:rsidRPr="00E51669">
        <w:rPr>
          <w:rFonts w:ascii="Times New Roman" w:hAnsi="Times New Roman" w:cs="Times New Roman"/>
          <w:sz w:val="24"/>
          <w:szCs w:val="24"/>
        </w:rPr>
        <w:t xml:space="preserve"> субъекта</w:t>
      </w:r>
      <w:r w:rsidR="002237F9" w:rsidRPr="00E51669">
        <w:rPr>
          <w:rFonts w:ascii="Times New Roman" w:hAnsi="Times New Roman" w:cs="Times New Roman"/>
          <w:sz w:val="24"/>
          <w:szCs w:val="24"/>
        </w:rPr>
        <w:t>, проявляющуюся наиболее ярко в условиях конфликтного взаимодействия.</w:t>
      </w:r>
      <w:r w:rsidR="0008753C" w:rsidRPr="00E51669">
        <w:rPr>
          <w:rFonts w:ascii="Times New Roman" w:hAnsi="Times New Roman" w:cs="Times New Roman"/>
          <w:sz w:val="24"/>
          <w:szCs w:val="24"/>
        </w:rPr>
        <w:t xml:space="preserve"> </w:t>
      </w:r>
    </w:p>
    <w:p w:rsidR="00550692" w:rsidRPr="00E51669" w:rsidRDefault="00550692" w:rsidP="00550692">
      <w:pPr>
        <w:spacing w:after="0" w:line="240" w:lineRule="auto"/>
        <w:jc w:val="both"/>
        <w:rPr>
          <w:rFonts w:ascii="Times New Roman" w:hAnsi="Times New Roman" w:cs="Times New Roman"/>
          <w:sz w:val="24"/>
          <w:szCs w:val="24"/>
        </w:rPr>
      </w:pPr>
      <w:r w:rsidRPr="00E51669">
        <w:rPr>
          <w:rFonts w:ascii="Times New Roman" w:hAnsi="Times New Roman" w:cs="Times New Roman"/>
          <w:sz w:val="24"/>
          <w:szCs w:val="24"/>
        </w:rPr>
        <w:t>Ключевые слова</w:t>
      </w:r>
      <w:r w:rsidR="0008753C" w:rsidRPr="00E51669">
        <w:rPr>
          <w:rFonts w:ascii="Times New Roman" w:hAnsi="Times New Roman" w:cs="Times New Roman"/>
          <w:sz w:val="24"/>
          <w:szCs w:val="24"/>
        </w:rPr>
        <w:t xml:space="preserve">: </w:t>
      </w:r>
      <w:r w:rsidR="004B3290" w:rsidRPr="00E51669">
        <w:rPr>
          <w:rFonts w:ascii="Times New Roman" w:hAnsi="Times New Roman" w:cs="Times New Roman"/>
          <w:sz w:val="24"/>
          <w:szCs w:val="24"/>
        </w:rPr>
        <w:t>ресурс, конфликт, динамика, структура, конфликтная компетентность.</w:t>
      </w:r>
    </w:p>
    <w:p w:rsidR="00873268" w:rsidRPr="00E51669" w:rsidRDefault="00873268" w:rsidP="00873268">
      <w:pPr>
        <w:spacing w:after="0" w:line="240" w:lineRule="auto"/>
        <w:rPr>
          <w:rFonts w:ascii="Times New Roman" w:hAnsi="Times New Roman" w:cs="Times New Roman"/>
          <w:i/>
          <w:sz w:val="24"/>
          <w:szCs w:val="24"/>
          <w:lang w:val="en-US"/>
        </w:rPr>
      </w:pPr>
      <w:r w:rsidRPr="00E51669">
        <w:rPr>
          <w:rFonts w:ascii="Times New Roman" w:hAnsi="Times New Roman" w:cs="Times New Roman"/>
          <w:i/>
          <w:sz w:val="24"/>
          <w:szCs w:val="24"/>
          <w:lang w:val="en-US"/>
        </w:rPr>
        <w:t>Kashapov M.M.</w:t>
      </w:r>
    </w:p>
    <w:p w:rsidR="00873268" w:rsidRPr="00E51669" w:rsidRDefault="00873268" w:rsidP="00873268">
      <w:pPr>
        <w:spacing w:after="0" w:line="240" w:lineRule="auto"/>
        <w:rPr>
          <w:rFonts w:ascii="Times New Roman" w:hAnsi="Times New Roman" w:cs="Times New Roman"/>
          <w:i/>
          <w:sz w:val="24"/>
          <w:szCs w:val="24"/>
          <w:lang w:val="en-US"/>
        </w:rPr>
      </w:pPr>
      <w:r w:rsidRPr="00E51669">
        <w:rPr>
          <w:rFonts w:ascii="Times New Roman" w:hAnsi="Times New Roman" w:cs="Times New Roman"/>
          <w:i/>
          <w:sz w:val="24"/>
          <w:szCs w:val="24"/>
          <w:lang w:val="en-US"/>
        </w:rPr>
        <w:t xml:space="preserve">Yaroslavl, Yaroslavl State University, </w:t>
      </w:r>
    </w:p>
    <w:p w:rsidR="00E51669" w:rsidRPr="0082725C" w:rsidRDefault="00E51669" w:rsidP="00E51669">
      <w:pPr>
        <w:spacing w:after="0" w:line="240" w:lineRule="auto"/>
        <w:jc w:val="both"/>
        <w:rPr>
          <w:rFonts w:ascii="Times New Roman" w:hAnsi="Times New Roman" w:cs="Times New Roman"/>
          <w:b/>
          <w:sz w:val="24"/>
          <w:szCs w:val="24"/>
          <w:lang w:val="en-US"/>
        </w:rPr>
      </w:pPr>
      <w:r w:rsidRPr="0082725C">
        <w:rPr>
          <w:rFonts w:ascii="Times New Roman" w:hAnsi="Times New Roman" w:cs="Times New Roman"/>
          <w:b/>
          <w:sz w:val="24"/>
          <w:szCs w:val="24"/>
          <w:lang w:val="en-US"/>
        </w:rPr>
        <w:t>Cognitive resource in conditions of the dynamics of the structure of the conflict competence of the individual at different stages of university education</w:t>
      </w:r>
    </w:p>
    <w:p w:rsidR="00E51669" w:rsidRPr="00E51669" w:rsidRDefault="00E51669" w:rsidP="00E51669">
      <w:pPr>
        <w:spacing w:after="0" w:line="240" w:lineRule="auto"/>
        <w:jc w:val="both"/>
        <w:rPr>
          <w:rFonts w:ascii="Times New Roman" w:hAnsi="Times New Roman" w:cs="Times New Roman"/>
          <w:sz w:val="24"/>
          <w:szCs w:val="24"/>
          <w:lang w:val="en-US"/>
        </w:rPr>
      </w:pPr>
      <w:r w:rsidRPr="00E51669">
        <w:rPr>
          <w:rFonts w:ascii="Times New Roman" w:hAnsi="Times New Roman" w:cs="Times New Roman"/>
          <w:sz w:val="24"/>
          <w:szCs w:val="24"/>
          <w:lang w:val="en-US"/>
        </w:rPr>
        <w:t>Abstract: The article notes the relevance of the study of cognitive resource in the study of the dynamics of the structure of a conflict of competence of the person at different stages of university education. The existing difficulties in determining the category of "cognitive resource" are described. It is proposed to consider this category as an integral characteristic of the structure of the subject's conflict competence, which is manifested most clearly in conditions of conflict interaction.</w:t>
      </w:r>
    </w:p>
    <w:p w:rsidR="00E51669" w:rsidRPr="00E51669" w:rsidRDefault="00E51669" w:rsidP="00E51669">
      <w:pPr>
        <w:spacing w:after="0" w:line="240" w:lineRule="auto"/>
        <w:jc w:val="both"/>
        <w:rPr>
          <w:rFonts w:ascii="Times New Roman" w:hAnsi="Times New Roman" w:cs="Times New Roman"/>
          <w:sz w:val="24"/>
          <w:szCs w:val="24"/>
          <w:lang w:val="en-US"/>
        </w:rPr>
      </w:pPr>
      <w:r w:rsidRPr="00E51669">
        <w:rPr>
          <w:rFonts w:ascii="Times New Roman" w:hAnsi="Times New Roman" w:cs="Times New Roman"/>
          <w:sz w:val="24"/>
          <w:szCs w:val="24"/>
          <w:lang w:val="en-US"/>
        </w:rPr>
        <w:t xml:space="preserve">Keywords: resource, conflict, dynamics, structure, conflict competence. </w:t>
      </w:r>
    </w:p>
    <w:p w:rsidR="006F3F32" w:rsidRPr="00E51669" w:rsidRDefault="001E5EB3" w:rsidP="006F3F32">
      <w:pPr>
        <w:spacing w:after="0" w:line="240" w:lineRule="auto"/>
        <w:ind w:firstLine="709"/>
        <w:jc w:val="both"/>
        <w:rPr>
          <w:rFonts w:ascii="Times New Roman" w:eastAsia="Times New Roman" w:hAnsi="Times New Roman" w:cs="Times New Roman"/>
          <w:sz w:val="24"/>
          <w:szCs w:val="24"/>
        </w:rPr>
      </w:pPr>
      <w:r w:rsidRPr="00E51669">
        <w:rPr>
          <w:rFonts w:ascii="Times New Roman" w:hAnsi="Times New Roman" w:cs="Times New Roman"/>
          <w:color w:val="000000"/>
          <w:sz w:val="24"/>
          <w:szCs w:val="24"/>
          <w:shd w:val="clear" w:color="auto" w:fill="FFFFFF"/>
        </w:rPr>
        <w:t xml:space="preserve">В современных условиях неопределенности морально-нравственных ориентиров, противоречивости социальных и профессиональных требований к субъекту выявление отношения к ресурсам </w:t>
      </w:r>
      <w:r w:rsidR="004C0E18" w:rsidRPr="00E51669">
        <w:rPr>
          <w:rFonts w:ascii="Times New Roman" w:hAnsi="Times New Roman" w:cs="Times New Roman"/>
          <w:color w:val="000000"/>
          <w:sz w:val="24"/>
          <w:szCs w:val="24"/>
          <w:shd w:val="clear" w:color="auto" w:fill="FFFFFF"/>
        </w:rPr>
        <w:t>как ценности и интегративному компоненту</w:t>
      </w:r>
      <w:r w:rsidRPr="00E51669">
        <w:rPr>
          <w:rFonts w:ascii="Times New Roman" w:hAnsi="Times New Roman" w:cs="Times New Roman"/>
          <w:color w:val="000000"/>
          <w:sz w:val="24"/>
          <w:szCs w:val="24"/>
          <w:shd w:val="clear" w:color="auto" w:fill="FFFFFF"/>
        </w:rPr>
        <w:t xml:space="preserve"> </w:t>
      </w:r>
      <w:r w:rsidR="004C0E18" w:rsidRPr="00E51669">
        <w:rPr>
          <w:rFonts w:ascii="Times New Roman" w:hAnsi="Times New Roman" w:cs="Times New Roman"/>
          <w:color w:val="000000"/>
          <w:sz w:val="24"/>
          <w:szCs w:val="24"/>
          <w:shd w:val="clear" w:color="auto" w:fill="FFFFFF"/>
        </w:rPr>
        <w:t>конфликтной компетентности</w:t>
      </w:r>
      <w:r w:rsidRPr="00E51669">
        <w:rPr>
          <w:rFonts w:ascii="Times New Roman" w:hAnsi="Times New Roman" w:cs="Times New Roman"/>
          <w:color w:val="000000"/>
          <w:sz w:val="24"/>
          <w:szCs w:val="24"/>
          <w:shd w:val="clear" w:color="auto" w:fill="FFFFFF"/>
        </w:rPr>
        <w:t xml:space="preserve"> может стать мощной силой адаптивности.</w:t>
      </w:r>
      <w:r w:rsidR="00152235" w:rsidRPr="00E51669">
        <w:rPr>
          <w:rFonts w:ascii="Times New Roman" w:hAnsi="Times New Roman" w:cs="Times New Roman"/>
          <w:color w:val="000000"/>
          <w:sz w:val="24"/>
          <w:szCs w:val="24"/>
          <w:shd w:val="clear" w:color="auto" w:fill="FFFFFF"/>
        </w:rPr>
        <w:t xml:space="preserve"> В результате процесса трансформации общества, как отмечает Н.И. Леонов, человек вступает во множество социальных контактов и является участником различных социальных групп, требования которых могут противоречить друг другу или представлениям самого субъекта [</w:t>
      </w:r>
      <w:r w:rsidR="00C64FE6" w:rsidRPr="00E51669">
        <w:rPr>
          <w:rFonts w:ascii="Times New Roman" w:hAnsi="Times New Roman" w:cs="Times New Roman"/>
          <w:color w:val="000000"/>
          <w:sz w:val="24"/>
          <w:szCs w:val="24"/>
          <w:shd w:val="clear" w:color="auto" w:fill="FFFFFF"/>
        </w:rPr>
        <w:t>10</w:t>
      </w:r>
      <w:r w:rsidR="00152235" w:rsidRPr="00E51669">
        <w:rPr>
          <w:rFonts w:ascii="Times New Roman" w:hAnsi="Times New Roman" w:cs="Times New Roman"/>
          <w:color w:val="000000"/>
          <w:sz w:val="24"/>
          <w:szCs w:val="24"/>
          <w:shd w:val="clear" w:color="auto" w:fill="FFFFFF"/>
        </w:rPr>
        <w:t>; 1</w:t>
      </w:r>
      <w:r w:rsidR="00C64FE6" w:rsidRPr="00E51669">
        <w:rPr>
          <w:rFonts w:ascii="Times New Roman" w:hAnsi="Times New Roman" w:cs="Times New Roman"/>
          <w:color w:val="000000"/>
          <w:sz w:val="24"/>
          <w:szCs w:val="24"/>
          <w:shd w:val="clear" w:color="auto" w:fill="FFFFFF"/>
        </w:rPr>
        <w:t>2</w:t>
      </w:r>
      <w:r w:rsidR="00152235" w:rsidRPr="00E51669">
        <w:rPr>
          <w:rFonts w:ascii="Times New Roman" w:hAnsi="Times New Roman" w:cs="Times New Roman"/>
          <w:color w:val="000000"/>
          <w:sz w:val="24"/>
          <w:szCs w:val="24"/>
          <w:shd w:val="clear" w:color="auto" w:fill="FFFFFF"/>
        </w:rPr>
        <w:t xml:space="preserve">]. Все это, несомненно, оказывает влияние на поведение личности, способствуя возникновению конфликтности в межличностном взаимодействии. </w:t>
      </w:r>
      <w:r w:rsidR="006F3F32" w:rsidRPr="00E51669">
        <w:rPr>
          <w:rFonts w:ascii="Times New Roman" w:eastAsia="Times New Roman" w:hAnsi="Times New Roman" w:cs="Times New Roman"/>
          <w:sz w:val="24"/>
          <w:szCs w:val="24"/>
        </w:rPr>
        <w:t xml:space="preserve">Операционная напряженность возникает в условиях, предъявляющих повышенные требования к умственным ресурсам человека. </w:t>
      </w:r>
    </w:p>
    <w:p w:rsidR="000E1A9D" w:rsidRPr="00E51669" w:rsidRDefault="001E5EB3" w:rsidP="000E1A9D">
      <w:pPr>
        <w:spacing w:after="0" w:line="240" w:lineRule="auto"/>
        <w:ind w:firstLine="709"/>
        <w:jc w:val="both"/>
        <w:rPr>
          <w:rFonts w:ascii="Times New Roman" w:hAnsi="Times New Roman" w:cs="Times New Roman"/>
          <w:color w:val="000000"/>
          <w:sz w:val="24"/>
          <w:szCs w:val="24"/>
          <w:shd w:val="clear" w:color="auto" w:fill="FFFFFF"/>
        </w:rPr>
      </w:pPr>
      <w:r w:rsidRPr="00E51669">
        <w:rPr>
          <w:rFonts w:ascii="Times New Roman" w:hAnsi="Times New Roman" w:cs="Times New Roman"/>
          <w:color w:val="000000"/>
          <w:sz w:val="24"/>
          <w:szCs w:val="24"/>
          <w:shd w:val="clear" w:color="auto" w:fill="FFFFFF"/>
        </w:rPr>
        <w:t>Проблемы, возникающие при активизации</w:t>
      </w:r>
      <w:r w:rsidR="004B3290" w:rsidRPr="00E51669">
        <w:rPr>
          <w:rFonts w:ascii="Times New Roman" w:hAnsi="Times New Roman" w:cs="Times New Roman"/>
          <w:color w:val="000000"/>
          <w:sz w:val="24"/>
          <w:szCs w:val="24"/>
          <w:shd w:val="clear" w:color="auto" w:fill="FFFFFF"/>
        </w:rPr>
        <w:t xml:space="preserve"> конфликтных противоречий</w:t>
      </w:r>
      <w:r w:rsidRPr="00E51669">
        <w:rPr>
          <w:rFonts w:ascii="Times New Roman" w:hAnsi="Times New Roman" w:cs="Times New Roman"/>
          <w:color w:val="000000"/>
          <w:sz w:val="24"/>
          <w:szCs w:val="24"/>
          <w:shd w:val="clear" w:color="auto" w:fill="FFFFFF"/>
        </w:rPr>
        <w:t>: социальн</w:t>
      </w:r>
      <w:r w:rsidR="004B3290" w:rsidRPr="00E51669">
        <w:rPr>
          <w:rFonts w:ascii="Times New Roman" w:hAnsi="Times New Roman" w:cs="Times New Roman"/>
          <w:color w:val="000000"/>
          <w:sz w:val="24"/>
          <w:szCs w:val="24"/>
          <w:shd w:val="clear" w:color="auto" w:fill="FFFFFF"/>
        </w:rPr>
        <w:t>ое познание и</w:t>
      </w:r>
      <w:r w:rsidRPr="00E51669">
        <w:rPr>
          <w:rFonts w:ascii="Times New Roman" w:hAnsi="Times New Roman" w:cs="Times New Roman"/>
          <w:color w:val="000000"/>
          <w:sz w:val="24"/>
          <w:szCs w:val="24"/>
          <w:shd w:val="clear" w:color="auto" w:fill="FFFFFF"/>
        </w:rPr>
        <w:t xml:space="preserve"> чувствительность членов группы;</w:t>
      </w:r>
      <w:r w:rsidR="004C0E18" w:rsidRPr="00E51669">
        <w:rPr>
          <w:rFonts w:ascii="Times New Roman" w:hAnsi="Times New Roman" w:cs="Times New Roman"/>
          <w:color w:val="000000"/>
          <w:sz w:val="24"/>
          <w:szCs w:val="24"/>
          <w:shd w:val="clear" w:color="auto" w:fill="FFFFFF"/>
        </w:rPr>
        <w:t xml:space="preserve"> моральные диле</w:t>
      </w:r>
      <w:r w:rsidR="000E1A9D" w:rsidRPr="00E51669">
        <w:rPr>
          <w:rFonts w:ascii="Times New Roman" w:hAnsi="Times New Roman" w:cs="Times New Roman"/>
          <w:color w:val="000000"/>
          <w:sz w:val="24"/>
          <w:szCs w:val="24"/>
          <w:shd w:val="clear" w:color="auto" w:fill="FFFFFF"/>
        </w:rPr>
        <w:t>м</w:t>
      </w:r>
      <w:r w:rsidR="004C0E18" w:rsidRPr="00E51669">
        <w:rPr>
          <w:rFonts w:ascii="Times New Roman" w:hAnsi="Times New Roman" w:cs="Times New Roman"/>
          <w:color w:val="000000"/>
          <w:sz w:val="24"/>
          <w:szCs w:val="24"/>
          <w:shd w:val="clear" w:color="auto" w:fill="FFFFFF"/>
        </w:rPr>
        <w:t>мы</w:t>
      </w:r>
      <w:r w:rsidR="004B3290" w:rsidRPr="00E51669">
        <w:rPr>
          <w:rFonts w:ascii="Times New Roman" w:hAnsi="Times New Roman" w:cs="Times New Roman"/>
          <w:color w:val="000000"/>
          <w:sz w:val="24"/>
          <w:szCs w:val="24"/>
          <w:shd w:val="clear" w:color="auto" w:fill="FFFFFF"/>
        </w:rPr>
        <w:t>;</w:t>
      </w:r>
      <w:r w:rsidRPr="00E51669">
        <w:rPr>
          <w:rFonts w:ascii="Times New Roman" w:hAnsi="Times New Roman" w:cs="Times New Roman"/>
          <w:color w:val="000000"/>
          <w:sz w:val="24"/>
          <w:szCs w:val="24"/>
          <w:shd w:val="clear" w:color="auto" w:fill="FFFFFF"/>
        </w:rPr>
        <w:t xml:space="preserve"> когнитивный </w:t>
      </w:r>
      <w:r w:rsidR="004C0E18" w:rsidRPr="00E51669">
        <w:rPr>
          <w:rFonts w:ascii="Times New Roman" w:hAnsi="Times New Roman" w:cs="Times New Roman"/>
          <w:color w:val="000000"/>
          <w:sz w:val="24"/>
          <w:szCs w:val="24"/>
          <w:shd w:val="clear" w:color="auto" w:fill="FFFFFF"/>
        </w:rPr>
        <w:t>диссонанс</w:t>
      </w:r>
      <w:r w:rsidRPr="00E51669">
        <w:rPr>
          <w:rFonts w:ascii="Times New Roman" w:hAnsi="Times New Roman" w:cs="Times New Roman"/>
          <w:color w:val="000000"/>
          <w:sz w:val="24"/>
          <w:szCs w:val="24"/>
          <w:shd w:val="clear" w:color="auto" w:fill="FFFFFF"/>
        </w:rPr>
        <w:t xml:space="preserve">, </w:t>
      </w:r>
      <w:r w:rsidR="004B3290" w:rsidRPr="00E51669">
        <w:rPr>
          <w:rFonts w:ascii="Times New Roman" w:hAnsi="Times New Roman" w:cs="Times New Roman"/>
          <w:color w:val="000000"/>
          <w:sz w:val="24"/>
          <w:szCs w:val="24"/>
          <w:shd w:val="clear" w:color="auto" w:fill="FFFFFF"/>
        </w:rPr>
        <w:t xml:space="preserve">обусловливают поиск </w:t>
      </w:r>
      <w:r w:rsidRPr="00E51669">
        <w:rPr>
          <w:rFonts w:ascii="Times New Roman" w:hAnsi="Times New Roman" w:cs="Times New Roman"/>
          <w:color w:val="000000"/>
          <w:sz w:val="24"/>
          <w:szCs w:val="24"/>
          <w:shd w:val="clear" w:color="auto" w:fill="FFFFFF"/>
        </w:rPr>
        <w:t>мест</w:t>
      </w:r>
      <w:r w:rsidR="004B3290" w:rsidRPr="00E51669">
        <w:rPr>
          <w:rFonts w:ascii="Times New Roman" w:hAnsi="Times New Roman" w:cs="Times New Roman"/>
          <w:color w:val="000000"/>
          <w:sz w:val="24"/>
          <w:szCs w:val="24"/>
          <w:shd w:val="clear" w:color="auto" w:fill="FFFFFF"/>
        </w:rPr>
        <w:t>а</w:t>
      </w:r>
      <w:r w:rsidR="0082725C">
        <w:rPr>
          <w:rFonts w:ascii="Times New Roman" w:hAnsi="Times New Roman" w:cs="Times New Roman"/>
          <w:color w:val="000000"/>
          <w:sz w:val="24"/>
          <w:szCs w:val="24"/>
          <w:shd w:val="clear" w:color="auto" w:fill="FFFFFF"/>
        </w:rPr>
        <w:t xml:space="preserve"> адекватной реализации</w:t>
      </w:r>
      <w:r w:rsidRPr="00E51669">
        <w:rPr>
          <w:rFonts w:ascii="Times New Roman" w:hAnsi="Times New Roman" w:cs="Times New Roman"/>
          <w:color w:val="000000"/>
          <w:sz w:val="24"/>
          <w:szCs w:val="24"/>
          <w:shd w:val="clear" w:color="auto" w:fill="FFFFFF"/>
        </w:rPr>
        <w:t xml:space="preserve"> когнитивных ресурсов.</w:t>
      </w:r>
      <w:r w:rsidR="00152235" w:rsidRPr="00E51669">
        <w:rPr>
          <w:rFonts w:ascii="Times New Roman" w:hAnsi="Times New Roman" w:cs="Times New Roman"/>
          <w:color w:val="000000"/>
          <w:sz w:val="24"/>
          <w:szCs w:val="24"/>
          <w:shd w:val="clear" w:color="auto" w:fill="FFFFFF"/>
        </w:rPr>
        <w:t xml:space="preserve"> Одной из к</w:t>
      </w:r>
      <w:r w:rsidR="004B3290" w:rsidRPr="00E51669">
        <w:rPr>
          <w:rFonts w:ascii="Times New Roman" w:hAnsi="Times New Roman" w:cs="Times New Roman"/>
          <w:color w:val="000000"/>
          <w:sz w:val="24"/>
          <w:szCs w:val="24"/>
          <w:shd w:val="clear" w:color="auto" w:fill="FFFFFF"/>
        </w:rPr>
        <w:t>огн</w:t>
      </w:r>
      <w:r w:rsidR="00DF5F53" w:rsidRPr="00E51669">
        <w:rPr>
          <w:rFonts w:ascii="Times New Roman" w:hAnsi="Times New Roman" w:cs="Times New Roman"/>
          <w:color w:val="000000"/>
          <w:sz w:val="24"/>
          <w:szCs w:val="24"/>
          <w:shd w:val="clear" w:color="auto" w:fill="FFFFFF"/>
        </w:rPr>
        <w:t>и</w:t>
      </w:r>
      <w:r w:rsidR="004B3290" w:rsidRPr="00E51669">
        <w:rPr>
          <w:rFonts w:ascii="Times New Roman" w:hAnsi="Times New Roman" w:cs="Times New Roman"/>
          <w:color w:val="000000"/>
          <w:sz w:val="24"/>
          <w:szCs w:val="24"/>
          <w:shd w:val="clear" w:color="auto" w:fill="FFFFFF"/>
        </w:rPr>
        <w:t>тивны</w:t>
      </w:r>
      <w:r w:rsidR="00152235" w:rsidRPr="00E51669">
        <w:rPr>
          <w:rFonts w:ascii="Times New Roman" w:hAnsi="Times New Roman" w:cs="Times New Roman"/>
          <w:color w:val="000000"/>
          <w:sz w:val="24"/>
          <w:szCs w:val="24"/>
          <w:shd w:val="clear" w:color="auto" w:fill="FFFFFF"/>
        </w:rPr>
        <w:t>х составляющих в структуре конфликта является образ конфликтной ситуации.</w:t>
      </w:r>
      <w:r w:rsidR="004B1A5E" w:rsidRPr="00E51669">
        <w:rPr>
          <w:rFonts w:ascii="Times New Roman" w:hAnsi="Times New Roman" w:cs="Times New Roman"/>
          <w:color w:val="000000"/>
          <w:sz w:val="24"/>
          <w:szCs w:val="24"/>
          <w:shd w:val="clear" w:color="auto" w:fill="FFFFFF"/>
        </w:rPr>
        <w:t xml:space="preserve"> Конфликтная компетентность,</w:t>
      </w:r>
      <w:r w:rsidR="00152235" w:rsidRPr="00E51669">
        <w:rPr>
          <w:rFonts w:ascii="Times New Roman" w:hAnsi="Times New Roman" w:cs="Times New Roman"/>
          <w:color w:val="000000"/>
          <w:sz w:val="24"/>
          <w:szCs w:val="24"/>
          <w:shd w:val="clear" w:color="auto" w:fill="FFFFFF"/>
        </w:rPr>
        <w:t xml:space="preserve"> </w:t>
      </w:r>
      <w:r w:rsidR="004B1A5E" w:rsidRPr="00E51669">
        <w:rPr>
          <w:rFonts w:ascii="Times New Roman" w:hAnsi="Times New Roman" w:cs="Times New Roman"/>
          <w:color w:val="000000"/>
          <w:sz w:val="24"/>
          <w:szCs w:val="24"/>
          <w:shd w:val="clear" w:color="auto" w:fill="FFFFFF"/>
        </w:rPr>
        <w:t>п</w:t>
      </w:r>
      <w:r w:rsidR="00152235" w:rsidRPr="00E51669">
        <w:rPr>
          <w:rFonts w:ascii="Times New Roman" w:hAnsi="Times New Roman" w:cs="Times New Roman"/>
          <w:color w:val="000000"/>
          <w:sz w:val="24"/>
          <w:szCs w:val="24"/>
          <w:shd w:val="clear" w:color="auto" w:fill="FFFFFF"/>
        </w:rPr>
        <w:t>о мнению Н.И. Леонова, представляет собой онтологическую реальность, которая обеспечивает личность системой ориентаций в ситуации конфликта [1</w:t>
      </w:r>
      <w:r w:rsidR="00C64FE6" w:rsidRPr="00E51669">
        <w:rPr>
          <w:rFonts w:ascii="Times New Roman" w:hAnsi="Times New Roman" w:cs="Times New Roman"/>
          <w:color w:val="000000"/>
          <w:sz w:val="24"/>
          <w:szCs w:val="24"/>
          <w:shd w:val="clear" w:color="auto" w:fill="FFFFFF"/>
        </w:rPr>
        <w:t>0; 11</w:t>
      </w:r>
      <w:r w:rsidR="00152235" w:rsidRPr="00E51669">
        <w:rPr>
          <w:rFonts w:ascii="Times New Roman" w:hAnsi="Times New Roman" w:cs="Times New Roman"/>
          <w:color w:val="000000"/>
          <w:sz w:val="24"/>
          <w:szCs w:val="24"/>
          <w:shd w:val="clear" w:color="auto" w:fill="FFFFFF"/>
        </w:rPr>
        <w:t xml:space="preserve">]. </w:t>
      </w:r>
      <w:r w:rsidR="004B1A5E" w:rsidRPr="00E51669">
        <w:rPr>
          <w:rFonts w:ascii="Times New Roman" w:hAnsi="Times New Roman" w:cs="Times New Roman"/>
          <w:color w:val="000000"/>
          <w:sz w:val="24"/>
          <w:szCs w:val="24"/>
          <w:shd w:val="clear" w:color="auto" w:fill="FFFFFF"/>
        </w:rPr>
        <w:t>Именно в трудной ситуации актуализируется м</w:t>
      </w:r>
      <w:r w:rsidR="000E1A9D" w:rsidRPr="00E51669">
        <w:rPr>
          <w:rFonts w:ascii="Times New Roman" w:hAnsi="Times New Roman" w:cs="Times New Roman"/>
          <w:color w:val="000000"/>
          <w:sz w:val="24"/>
          <w:szCs w:val="24"/>
          <w:shd w:val="clear" w:color="auto" w:fill="FFFFFF"/>
        </w:rPr>
        <w:t>ентальный ресурс и играет, по мнению М.А. Холодной</w:t>
      </w:r>
      <w:r w:rsidR="006F3F32" w:rsidRPr="00E51669">
        <w:rPr>
          <w:rFonts w:ascii="Times New Roman" w:hAnsi="Times New Roman" w:cs="Times New Roman"/>
          <w:color w:val="000000"/>
          <w:sz w:val="24"/>
          <w:szCs w:val="24"/>
          <w:shd w:val="clear" w:color="auto" w:fill="FFFFFF"/>
        </w:rPr>
        <w:t>,</w:t>
      </w:r>
      <w:r w:rsidR="000E1A9D" w:rsidRPr="00E51669">
        <w:rPr>
          <w:rFonts w:ascii="Times New Roman" w:hAnsi="Times New Roman" w:cs="Times New Roman"/>
          <w:color w:val="000000"/>
          <w:sz w:val="24"/>
          <w:szCs w:val="24"/>
          <w:shd w:val="clear" w:color="auto" w:fill="FFFFFF"/>
        </w:rPr>
        <w:t xml:space="preserve"> важную роль по отношению к интеллектуальной продуктивности</w:t>
      </w:r>
      <w:r w:rsidR="006F3F32" w:rsidRPr="00E51669">
        <w:rPr>
          <w:rFonts w:ascii="Times New Roman" w:hAnsi="Times New Roman" w:cs="Times New Roman"/>
          <w:color w:val="000000"/>
          <w:sz w:val="24"/>
          <w:szCs w:val="24"/>
          <w:shd w:val="clear" w:color="auto" w:fill="FFFFFF"/>
        </w:rPr>
        <w:t>.</w:t>
      </w:r>
      <w:r w:rsidR="006F3F32" w:rsidRPr="00E51669">
        <w:rPr>
          <w:rFonts w:ascii="Times New Roman" w:eastAsia="Times New Roman" w:hAnsi="Times New Roman" w:cs="Times New Roman"/>
          <w:sz w:val="24"/>
          <w:szCs w:val="24"/>
        </w:rPr>
        <w:t xml:space="preserve"> Мышление, по её мнению, выступает в качестве интегрирующего фактора ментального ресурса </w:t>
      </w:r>
      <w:r w:rsidR="00B91086" w:rsidRPr="00E51669">
        <w:rPr>
          <w:rFonts w:ascii="Times New Roman" w:hAnsi="Times New Roman" w:cs="Times New Roman"/>
          <w:color w:val="000000"/>
          <w:sz w:val="24"/>
          <w:szCs w:val="24"/>
          <w:shd w:val="clear" w:color="auto" w:fill="FFFFFF"/>
        </w:rPr>
        <w:t>[</w:t>
      </w:r>
      <w:r w:rsidR="00C64FE6" w:rsidRPr="00E51669">
        <w:rPr>
          <w:rFonts w:ascii="Times New Roman" w:hAnsi="Times New Roman" w:cs="Times New Roman"/>
          <w:color w:val="000000"/>
          <w:sz w:val="24"/>
          <w:szCs w:val="24"/>
          <w:shd w:val="clear" w:color="auto" w:fill="FFFFFF"/>
        </w:rPr>
        <w:t>13</w:t>
      </w:r>
      <w:r w:rsidR="00B91086" w:rsidRPr="00E51669">
        <w:rPr>
          <w:rFonts w:ascii="Times New Roman" w:hAnsi="Times New Roman" w:cs="Times New Roman"/>
          <w:color w:val="000000"/>
          <w:sz w:val="24"/>
          <w:szCs w:val="24"/>
          <w:shd w:val="clear" w:color="auto" w:fill="FFFFFF"/>
        </w:rPr>
        <w:t>]</w:t>
      </w:r>
      <w:r w:rsidR="00DF5F53" w:rsidRPr="00E51669">
        <w:rPr>
          <w:rFonts w:ascii="Times New Roman" w:hAnsi="Times New Roman" w:cs="Times New Roman"/>
          <w:color w:val="000000"/>
          <w:sz w:val="24"/>
          <w:szCs w:val="24"/>
          <w:shd w:val="clear" w:color="auto" w:fill="FFFFFF"/>
        </w:rPr>
        <w:t>.</w:t>
      </w:r>
    </w:p>
    <w:p w:rsidR="00152235" w:rsidRPr="00E51669" w:rsidRDefault="00152235" w:rsidP="00152235">
      <w:pPr>
        <w:spacing w:after="0" w:line="240" w:lineRule="auto"/>
        <w:ind w:firstLine="709"/>
        <w:jc w:val="both"/>
        <w:rPr>
          <w:rFonts w:ascii="Times New Roman" w:hAnsi="Times New Roman" w:cs="Times New Roman"/>
          <w:color w:val="000000"/>
          <w:sz w:val="24"/>
          <w:szCs w:val="24"/>
          <w:shd w:val="clear" w:color="auto" w:fill="FFFFFF"/>
        </w:rPr>
      </w:pPr>
      <w:r w:rsidRPr="00E51669">
        <w:rPr>
          <w:rFonts w:ascii="Times New Roman" w:hAnsi="Times New Roman" w:cs="Times New Roman"/>
          <w:color w:val="000000"/>
          <w:sz w:val="24"/>
          <w:szCs w:val="24"/>
          <w:shd w:val="clear" w:color="auto" w:fill="FFFFFF"/>
        </w:rPr>
        <w:t>Конфликт</w:t>
      </w:r>
      <w:r w:rsidR="00354B1A">
        <w:rPr>
          <w:rFonts w:ascii="Times New Roman" w:hAnsi="Times New Roman" w:cs="Times New Roman"/>
          <w:color w:val="000000"/>
          <w:sz w:val="24"/>
          <w:szCs w:val="24"/>
          <w:shd w:val="clear" w:color="auto" w:fill="FFFFFF"/>
        </w:rPr>
        <w:t>, подчеркивает Н.И. Леонов,</w:t>
      </w:r>
      <w:r w:rsidRPr="00E51669">
        <w:rPr>
          <w:rFonts w:ascii="Times New Roman" w:hAnsi="Times New Roman" w:cs="Times New Roman"/>
          <w:color w:val="000000"/>
          <w:sz w:val="24"/>
          <w:szCs w:val="24"/>
          <w:shd w:val="clear" w:color="auto" w:fill="FFFFFF"/>
        </w:rPr>
        <w:t xml:space="preserve"> является наиболее острой формой проявления значимых противоречий в способах поведения, целях, мотивах, возникающих в процессе социального взаимодействия и заключающи</w:t>
      </w:r>
      <w:r w:rsidR="004B3290" w:rsidRPr="00E51669">
        <w:rPr>
          <w:rFonts w:ascii="Times New Roman" w:hAnsi="Times New Roman" w:cs="Times New Roman"/>
          <w:color w:val="000000"/>
          <w:sz w:val="24"/>
          <w:szCs w:val="24"/>
          <w:shd w:val="clear" w:color="auto" w:fill="FFFFFF"/>
        </w:rPr>
        <w:t>х</w:t>
      </w:r>
      <w:r w:rsidRPr="00E51669">
        <w:rPr>
          <w:rFonts w:ascii="Times New Roman" w:hAnsi="Times New Roman" w:cs="Times New Roman"/>
          <w:color w:val="000000"/>
          <w:sz w:val="24"/>
          <w:szCs w:val="24"/>
          <w:shd w:val="clear" w:color="auto" w:fill="FFFFFF"/>
        </w:rPr>
        <w:t>ся в противодействии субъектов конфликта</w:t>
      </w:r>
      <w:r w:rsidR="004B3290" w:rsidRPr="00E51669">
        <w:rPr>
          <w:rFonts w:ascii="Times New Roman" w:hAnsi="Times New Roman" w:cs="Times New Roman"/>
          <w:color w:val="000000"/>
          <w:sz w:val="24"/>
          <w:szCs w:val="24"/>
          <w:shd w:val="clear" w:color="auto" w:fill="FFFFFF"/>
        </w:rPr>
        <w:t xml:space="preserve">. Такое противостояние </w:t>
      </w:r>
      <w:r w:rsidRPr="00E51669">
        <w:rPr>
          <w:rFonts w:ascii="Times New Roman" w:hAnsi="Times New Roman" w:cs="Times New Roman"/>
          <w:color w:val="000000"/>
          <w:sz w:val="24"/>
          <w:szCs w:val="24"/>
          <w:shd w:val="clear" w:color="auto" w:fill="FFFFFF"/>
        </w:rPr>
        <w:t>обычно сопровожда</w:t>
      </w:r>
      <w:r w:rsidR="004B3290" w:rsidRPr="00E51669">
        <w:rPr>
          <w:rFonts w:ascii="Times New Roman" w:hAnsi="Times New Roman" w:cs="Times New Roman"/>
          <w:color w:val="000000"/>
          <w:sz w:val="24"/>
          <w:szCs w:val="24"/>
          <w:shd w:val="clear" w:color="auto" w:fill="FFFFFF"/>
        </w:rPr>
        <w:t>ется</w:t>
      </w:r>
      <w:r w:rsidRPr="00E51669">
        <w:rPr>
          <w:rFonts w:ascii="Times New Roman" w:hAnsi="Times New Roman" w:cs="Times New Roman"/>
          <w:color w:val="000000"/>
          <w:sz w:val="24"/>
          <w:szCs w:val="24"/>
          <w:shd w:val="clear" w:color="auto" w:fill="FFFFFF"/>
        </w:rPr>
        <w:t xml:space="preserve"> негативными эмоциями и чувствами, переживаемыми ими по отношению друг к другу [1</w:t>
      </w:r>
      <w:r w:rsidR="00C64FE6" w:rsidRPr="00E51669">
        <w:rPr>
          <w:rFonts w:ascii="Times New Roman" w:hAnsi="Times New Roman" w:cs="Times New Roman"/>
          <w:color w:val="000000"/>
          <w:sz w:val="24"/>
          <w:szCs w:val="24"/>
          <w:shd w:val="clear" w:color="auto" w:fill="FFFFFF"/>
        </w:rPr>
        <w:t>0</w:t>
      </w:r>
      <w:r w:rsidRPr="00E51669">
        <w:rPr>
          <w:rFonts w:ascii="Times New Roman" w:hAnsi="Times New Roman" w:cs="Times New Roman"/>
          <w:color w:val="000000"/>
          <w:sz w:val="24"/>
          <w:szCs w:val="24"/>
          <w:shd w:val="clear" w:color="auto" w:fill="FFFFFF"/>
        </w:rPr>
        <w:t xml:space="preserve">]. </w:t>
      </w:r>
      <w:r w:rsidR="0008753C" w:rsidRPr="00E51669">
        <w:rPr>
          <w:rFonts w:ascii="Times New Roman" w:hAnsi="Times New Roman" w:cs="Times New Roman"/>
          <w:color w:val="000000"/>
          <w:sz w:val="24"/>
          <w:szCs w:val="24"/>
          <w:shd w:val="clear" w:color="auto" w:fill="FFFFFF"/>
        </w:rPr>
        <w:t xml:space="preserve">Ситуационный </w:t>
      </w:r>
      <w:r w:rsidRPr="00E51669">
        <w:rPr>
          <w:rFonts w:ascii="Times New Roman" w:hAnsi="Times New Roman" w:cs="Times New Roman"/>
          <w:color w:val="000000"/>
          <w:sz w:val="24"/>
          <w:szCs w:val="24"/>
          <w:shd w:val="clear" w:color="auto" w:fill="FFFFFF"/>
        </w:rPr>
        <w:t>подход к рассмотрению конфликтов способствует более глубокому пониманию специфики межличностного взаимодействия и анализу условий, приводящих к возникновению</w:t>
      </w:r>
      <w:r w:rsidR="004B3290" w:rsidRPr="00E51669">
        <w:rPr>
          <w:rFonts w:ascii="Times New Roman" w:hAnsi="Times New Roman" w:cs="Times New Roman"/>
          <w:color w:val="000000"/>
          <w:sz w:val="24"/>
          <w:szCs w:val="24"/>
          <w:shd w:val="clear" w:color="auto" w:fill="FFFFFF"/>
        </w:rPr>
        <w:t xml:space="preserve"> дисфункциональных</w:t>
      </w:r>
      <w:r w:rsidRPr="00E51669">
        <w:rPr>
          <w:rFonts w:ascii="Times New Roman" w:hAnsi="Times New Roman" w:cs="Times New Roman"/>
          <w:color w:val="000000"/>
          <w:sz w:val="24"/>
          <w:szCs w:val="24"/>
          <w:shd w:val="clear" w:color="auto" w:fill="FFFFFF"/>
        </w:rPr>
        <w:t xml:space="preserve"> конфликтных ситуаций</w:t>
      </w:r>
      <w:r w:rsidR="00354B1A">
        <w:rPr>
          <w:rFonts w:ascii="Times New Roman" w:hAnsi="Times New Roman" w:cs="Times New Roman"/>
          <w:color w:val="000000"/>
          <w:sz w:val="24"/>
          <w:szCs w:val="24"/>
          <w:shd w:val="clear" w:color="auto" w:fill="FFFFFF"/>
        </w:rPr>
        <w:t>, а также поиску средств их профилактики</w:t>
      </w:r>
      <w:r w:rsidRPr="00E51669">
        <w:rPr>
          <w:rFonts w:ascii="Times New Roman" w:hAnsi="Times New Roman" w:cs="Times New Roman"/>
          <w:color w:val="000000"/>
          <w:sz w:val="24"/>
          <w:szCs w:val="24"/>
          <w:shd w:val="clear" w:color="auto" w:fill="FFFFFF"/>
        </w:rPr>
        <w:t>. Так, ресурсность мышления может</w:t>
      </w:r>
      <w:r w:rsidR="00354B1A">
        <w:rPr>
          <w:rFonts w:ascii="Times New Roman" w:hAnsi="Times New Roman" w:cs="Times New Roman"/>
          <w:color w:val="000000"/>
          <w:sz w:val="24"/>
          <w:szCs w:val="24"/>
          <w:shd w:val="clear" w:color="auto" w:fill="FFFFFF"/>
        </w:rPr>
        <w:t xml:space="preserve"> быть превентивным</w:t>
      </w:r>
      <w:r w:rsidRPr="00E51669">
        <w:rPr>
          <w:rFonts w:ascii="Times New Roman" w:hAnsi="Times New Roman" w:cs="Times New Roman"/>
          <w:color w:val="000000"/>
          <w:sz w:val="24"/>
          <w:szCs w:val="24"/>
          <w:shd w:val="clear" w:color="auto" w:fill="FFFFFF"/>
        </w:rPr>
        <w:t xml:space="preserve"> средством реализации творческого </w:t>
      </w:r>
      <w:r w:rsidRPr="00E51669">
        <w:rPr>
          <w:rFonts w:ascii="Times New Roman" w:hAnsi="Times New Roman" w:cs="Times New Roman"/>
          <w:color w:val="000000"/>
          <w:sz w:val="24"/>
          <w:szCs w:val="24"/>
          <w:shd w:val="clear" w:color="auto" w:fill="FFFFFF"/>
        </w:rPr>
        <w:lastRenderedPageBreak/>
        <w:t>потенциала личности [</w:t>
      </w:r>
      <w:r w:rsidR="00C64FE6" w:rsidRPr="00E51669">
        <w:rPr>
          <w:rFonts w:ascii="Times New Roman" w:hAnsi="Times New Roman" w:cs="Times New Roman"/>
          <w:color w:val="000000"/>
          <w:sz w:val="24"/>
          <w:szCs w:val="24"/>
          <w:shd w:val="clear" w:color="auto" w:fill="FFFFFF"/>
        </w:rPr>
        <w:t>3; 4</w:t>
      </w:r>
      <w:r w:rsidRPr="00E51669">
        <w:rPr>
          <w:rFonts w:ascii="Times New Roman" w:hAnsi="Times New Roman" w:cs="Times New Roman"/>
          <w:color w:val="000000"/>
          <w:sz w:val="24"/>
          <w:szCs w:val="24"/>
          <w:shd w:val="clear" w:color="auto" w:fill="FFFFFF"/>
        </w:rPr>
        <w:t>]. Особенности ресурсного мышления не являются законченными: они изменяются и совершенствуются в деятельности. В процессе актуализации опыта субъекта деятельности происходит дальнейшее развитие его умений и навыков</w:t>
      </w:r>
      <w:r w:rsidR="0082725C">
        <w:rPr>
          <w:rFonts w:ascii="Times New Roman" w:hAnsi="Times New Roman" w:cs="Times New Roman"/>
          <w:color w:val="000000"/>
          <w:sz w:val="24"/>
          <w:szCs w:val="24"/>
          <w:shd w:val="clear" w:color="auto" w:fill="FFFFFF"/>
        </w:rPr>
        <w:t xml:space="preserve"> оптимального</w:t>
      </w:r>
      <w:r w:rsidRPr="00E51669">
        <w:rPr>
          <w:rFonts w:ascii="Times New Roman" w:hAnsi="Times New Roman" w:cs="Times New Roman"/>
          <w:color w:val="000000"/>
          <w:sz w:val="24"/>
          <w:szCs w:val="24"/>
          <w:shd w:val="clear" w:color="auto" w:fill="FFFFFF"/>
        </w:rPr>
        <w:t xml:space="preserve"> решения ситуации. Особенно остро</w:t>
      </w:r>
      <w:r w:rsidR="004B3290" w:rsidRPr="00E51669">
        <w:rPr>
          <w:rFonts w:ascii="Times New Roman" w:hAnsi="Times New Roman" w:cs="Times New Roman"/>
          <w:color w:val="000000"/>
          <w:sz w:val="24"/>
          <w:szCs w:val="24"/>
          <w:shd w:val="clear" w:color="auto" w:fill="FFFFFF"/>
        </w:rPr>
        <w:t xml:space="preserve"> встает</w:t>
      </w:r>
      <w:r w:rsidRPr="00E51669">
        <w:rPr>
          <w:rFonts w:ascii="Times New Roman" w:hAnsi="Times New Roman" w:cs="Times New Roman"/>
          <w:color w:val="000000"/>
          <w:sz w:val="24"/>
          <w:szCs w:val="24"/>
          <w:shd w:val="clear" w:color="auto" w:fill="FFFFFF"/>
        </w:rPr>
        <w:t xml:space="preserve"> проблема использования субъектом условий конфликтной ситуации как средства её </w:t>
      </w:r>
      <w:r w:rsidR="004B3290" w:rsidRPr="00E51669">
        <w:rPr>
          <w:rFonts w:ascii="Times New Roman" w:hAnsi="Times New Roman" w:cs="Times New Roman"/>
          <w:color w:val="000000"/>
          <w:sz w:val="24"/>
          <w:szCs w:val="24"/>
          <w:shd w:val="clear" w:color="auto" w:fill="FFFFFF"/>
        </w:rPr>
        <w:t>раз</w:t>
      </w:r>
      <w:r w:rsidRPr="00E51669">
        <w:rPr>
          <w:rFonts w:ascii="Times New Roman" w:hAnsi="Times New Roman" w:cs="Times New Roman"/>
          <w:color w:val="000000"/>
          <w:sz w:val="24"/>
          <w:szCs w:val="24"/>
          <w:shd w:val="clear" w:color="auto" w:fill="FFFFFF"/>
        </w:rPr>
        <w:t>решения. Именно в конфликтных ситуациях наиболее ярко проявляются индивидуальность личности, её творчество, что приводит к увеличению потенциальных возможностей развития культуры межличностных отношений</w:t>
      </w:r>
      <w:r w:rsidR="00C64FE6" w:rsidRPr="00E51669">
        <w:rPr>
          <w:rFonts w:ascii="Times New Roman" w:hAnsi="Times New Roman" w:cs="Times New Roman"/>
          <w:color w:val="000000"/>
          <w:sz w:val="24"/>
          <w:szCs w:val="24"/>
          <w:shd w:val="clear" w:color="auto" w:fill="FFFFFF"/>
        </w:rPr>
        <w:t xml:space="preserve"> [6]</w:t>
      </w:r>
      <w:r w:rsidRPr="00E51669">
        <w:rPr>
          <w:rFonts w:ascii="Times New Roman" w:hAnsi="Times New Roman" w:cs="Times New Roman"/>
          <w:color w:val="000000"/>
          <w:sz w:val="24"/>
          <w:szCs w:val="24"/>
          <w:shd w:val="clear" w:color="auto" w:fill="FFFFFF"/>
        </w:rPr>
        <w:t>.</w:t>
      </w:r>
    </w:p>
    <w:p w:rsidR="00DF5F53" w:rsidRPr="00E51669" w:rsidRDefault="00152235" w:rsidP="006F3F32">
      <w:pPr>
        <w:spacing w:after="0" w:line="240" w:lineRule="auto"/>
        <w:ind w:firstLine="709"/>
        <w:jc w:val="both"/>
        <w:rPr>
          <w:rFonts w:ascii="Times New Roman" w:eastAsia="Times New Roman" w:hAnsi="Times New Roman" w:cs="Times New Roman"/>
          <w:sz w:val="24"/>
          <w:szCs w:val="24"/>
        </w:rPr>
      </w:pPr>
      <w:r w:rsidRPr="00E51669">
        <w:rPr>
          <w:rFonts w:ascii="Times New Roman" w:hAnsi="Times New Roman" w:cs="Times New Roman"/>
          <w:color w:val="000000"/>
          <w:sz w:val="24"/>
          <w:szCs w:val="24"/>
          <w:shd w:val="clear" w:color="auto" w:fill="FFFFFF"/>
        </w:rPr>
        <w:t xml:space="preserve">Одним из ресурсов личности служит конфликтная компетентность, когнитивный компонент которой связан с выбором оптимального типа реагирования в конфликте. Основными психологическими механизмами, обеспечивающими взаимосвязь особенностей личности и оптимального типа реагирования в конфликте, являются </w:t>
      </w:r>
      <w:r w:rsidR="00B91086" w:rsidRPr="00E51669">
        <w:rPr>
          <w:rFonts w:ascii="Times New Roman" w:hAnsi="Times New Roman" w:cs="Times New Roman"/>
          <w:color w:val="000000"/>
          <w:sz w:val="24"/>
          <w:szCs w:val="24"/>
          <w:shd w:val="clear" w:color="auto" w:fill="FFFFFF"/>
        </w:rPr>
        <w:t>к</w:t>
      </w:r>
      <w:r w:rsidR="0008753C" w:rsidRPr="00E51669">
        <w:rPr>
          <w:rFonts w:ascii="Times New Roman" w:hAnsi="Times New Roman" w:cs="Times New Roman"/>
          <w:color w:val="000000"/>
          <w:sz w:val="24"/>
          <w:szCs w:val="24"/>
          <w:shd w:val="clear" w:color="auto" w:fill="FFFFFF"/>
        </w:rPr>
        <w:t>огнитивные механизмы, связанные с функционированием конфликтной проблемности; когнитивно-социальные, обусловленные особенностями социальной перцепции; праксиологические</w:t>
      </w:r>
      <w:r w:rsidR="00C847C5" w:rsidRPr="00E51669">
        <w:rPr>
          <w:rFonts w:ascii="Times New Roman" w:hAnsi="Times New Roman" w:cs="Times New Roman"/>
          <w:color w:val="000000"/>
          <w:sz w:val="24"/>
          <w:szCs w:val="24"/>
          <w:shd w:val="clear" w:color="auto" w:fill="FFFFFF"/>
        </w:rPr>
        <w:t xml:space="preserve"> проявляющиеся</w:t>
      </w:r>
      <w:r w:rsidR="0008753C" w:rsidRPr="00E51669">
        <w:rPr>
          <w:rFonts w:ascii="Times New Roman" w:hAnsi="Times New Roman" w:cs="Times New Roman"/>
          <w:color w:val="000000"/>
          <w:sz w:val="24"/>
          <w:szCs w:val="24"/>
          <w:shd w:val="clear" w:color="auto" w:fill="FFFFFF"/>
        </w:rPr>
        <w:t xml:space="preserve"> в качестве механизмов реализации продуктивной креативной конфликтности</w:t>
      </w:r>
      <w:r w:rsidR="00C847C5" w:rsidRPr="00E51669">
        <w:rPr>
          <w:rFonts w:ascii="Times New Roman" w:hAnsi="Times New Roman" w:cs="Times New Roman"/>
          <w:color w:val="000000"/>
          <w:sz w:val="24"/>
          <w:szCs w:val="24"/>
          <w:shd w:val="clear" w:color="auto" w:fill="FFFFFF"/>
        </w:rPr>
        <w:t xml:space="preserve">; </w:t>
      </w:r>
      <w:r w:rsidR="00C847C5" w:rsidRPr="00E51669">
        <w:rPr>
          <w:rFonts w:ascii="Times New Roman" w:eastAsia="Times New Roman" w:hAnsi="Times New Roman" w:cs="Times New Roman"/>
          <w:sz w:val="24"/>
          <w:szCs w:val="24"/>
        </w:rPr>
        <w:t>надситуативные, обеспечивающие выход за границы предустановленного, в отличие от приспособительности как ограниченности действий рамками заданного</w:t>
      </w:r>
      <w:r w:rsidR="0008753C" w:rsidRPr="00E51669">
        <w:rPr>
          <w:rFonts w:ascii="Times New Roman" w:hAnsi="Times New Roman" w:cs="Times New Roman"/>
          <w:color w:val="000000"/>
          <w:sz w:val="24"/>
          <w:szCs w:val="24"/>
          <w:shd w:val="clear" w:color="auto" w:fill="FFFFFF"/>
        </w:rPr>
        <w:t>.</w:t>
      </w:r>
      <w:r w:rsidR="00B91086" w:rsidRPr="00E51669">
        <w:rPr>
          <w:rFonts w:ascii="Times New Roman" w:hAnsi="Times New Roman" w:cs="Times New Roman"/>
          <w:color w:val="000000"/>
          <w:sz w:val="24"/>
          <w:szCs w:val="24"/>
          <w:shd w:val="clear" w:color="auto" w:fill="FFFFFF"/>
        </w:rPr>
        <w:t xml:space="preserve"> Механизм формирования ресурсов </w:t>
      </w:r>
      <w:r w:rsidR="00C847C5" w:rsidRPr="00E51669">
        <w:rPr>
          <w:rFonts w:ascii="Times New Roman" w:hAnsi="Times New Roman" w:cs="Times New Roman"/>
          <w:color w:val="000000"/>
          <w:sz w:val="24"/>
          <w:szCs w:val="24"/>
          <w:shd w:val="clear" w:color="auto" w:fill="FFFFFF"/>
        </w:rPr>
        <w:t>характеризуется</w:t>
      </w:r>
      <w:r w:rsidR="00B91086" w:rsidRPr="00E51669">
        <w:rPr>
          <w:rFonts w:ascii="Times New Roman" w:hAnsi="Times New Roman" w:cs="Times New Roman"/>
          <w:color w:val="000000"/>
          <w:sz w:val="24"/>
          <w:szCs w:val="24"/>
          <w:shd w:val="clear" w:color="auto" w:fill="FFFFFF"/>
        </w:rPr>
        <w:t xml:space="preserve"> обобщение</w:t>
      </w:r>
      <w:r w:rsidR="00C847C5" w:rsidRPr="00E51669">
        <w:rPr>
          <w:rFonts w:ascii="Times New Roman" w:hAnsi="Times New Roman" w:cs="Times New Roman"/>
          <w:color w:val="000000"/>
          <w:sz w:val="24"/>
          <w:szCs w:val="24"/>
          <w:shd w:val="clear" w:color="auto" w:fill="FFFFFF"/>
        </w:rPr>
        <w:t>м</w:t>
      </w:r>
      <w:r w:rsidR="00B91086" w:rsidRPr="00E51669">
        <w:rPr>
          <w:rFonts w:ascii="Times New Roman" w:hAnsi="Times New Roman" w:cs="Times New Roman"/>
          <w:color w:val="000000"/>
          <w:sz w:val="24"/>
          <w:szCs w:val="24"/>
          <w:shd w:val="clear" w:color="auto" w:fill="FFFFFF"/>
        </w:rPr>
        <w:t xml:space="preserve"> познавательных процессов. </w:t>
      </w:r>
      <w:r w:rsidR="0008753C" w:rsidRPr="00E51669">
        <w:rPr>
          <w:rFonts w:ascii="Times New Roman" w:hAnsi="Times New Roman" w:cs="Times New Roman"/>
          <w:color w:val="000000"/>
          <w:sz w:val="24"/>
          <w:szCs w:val="24"/>
          <w:shd w:val="clear" w:color="auto" w:fill="FFFFFF"/>
        </w:rPr>
        <w:t xml:space="preserve">Учёт </w:t>
      </w:r>
      <w:r w:rsidR="00B91086" w:rsidRPr="00E51669">
        <w:rPr>
          <w:rFonts w:ascii="Times New Roman" w:hAnsi="Times New Roman" w:cs="Times New Roman"/>
          <w:color w:val="000000"/>
          <w:sz w:val="24"/>
          <w:szCs w:val="24"/>
          <w:shd w:val="clear" w:color="auto" w:fill="FFFFFF"/>
        </w:rPr>
        <w:t xml:space="preserve">данных механизмов </w:t>
      </w:r>
      <w:r w:rsidR="0008753C" w:rsidRPr="00E51669">
        <w:rPr>
          <w:rFonts w:ascii="Times New Roman" w:hAnsi="Times New Roman" w:cs="Times New Roman"/>
          <w:color w:val="000000"/>
          <w:sz w:val="24"/>
          <w:szCs w:val="24"/>
          <w:shd w:val="clear" w:color="auto" w:fill="FFFFFF"/>
        </w:rPr>
        <w:t>способствует трансформации условий функционирования конфликтности субъекта в средства её совершенствования</w:t>
      </w:r>
      <w:r w:rsidR="00C64FE6" w:rsidRPr="00E51669">
        <w:rPr>
          <w:rFonts w:ascii="Times New Roman" w:hAnsi="Times New Roman" w:cs="Times New Roman"/>
          <w:color w:val="000000"/>
          <w:sz w:val="24"/>
          <w:szCs w:val="24"/>
          <w:shd w:val="clear" w:color="auto" w:fill="FFFFFF"/>
        </w:rPr>
        <w:t xml:space="preserve"> [2; 5; 7; 8]</w:t>
      </w:r>
      <w:r w:rsidR="0008753C" w:rsidRPr="00E51669">
        <w:rPr>
          <w:rFonts w:ascii="Times New Roman" w:hAnsi="Times New Roman" w:cs="Times New Roman"/>
          <w:color w:val="000000"/>
          <w:sz w:val="24"/>
          <w:szCs w:val="24"/>
          <w:shd w:val="clear" w:color="auto" w:fill="FFFFFF"/>
        </w:rPr>
        <w:t>.</w:t>
      </w:r>
      <w:r w:rsidR="006F3F32" w:rsidRPr="00E51669">
        <w:rPr>
          <w:rFonts w:ascii="Times New Roman" w:eastAsia="Times New Roman" w:hAnsi="Times New Roman" w:cs="Times New Roman"/>
          <w:sz w:val="24"/>
          <w:szCs w:val="24"/>
        </w:rPr>
        <w:t xml:space="preserve"> </w:t>
      </w:r>
    </w:p>
    <w:p w:rsidR="006F3F32" w:rsidRPr="00E51669" w:rsidRDefault="006F3F32" w:rsidP="006F3F32">
      <w:pPr>
        <w:spacing w:after="0" w:line="240" w:lineRule="auto"/>
        <w:ind w:firstLine="709"/>
        <w:jc w:val="both"/>
        <w:rPr>
          <w:rFonts w:ascii="Times New Roman" w:hAnsi="Times New Roman" w:cs="Times New Roman"/>
          <w:sz w:val="24"/>
          <w:szCs w:val="24"/>
        </w:rPr>
      </w:pPr>
      <w:r w:rsidRPr="00E51669">
        <w:rPr>
          <w:rFonts w:ascii="Times New Roman" w:eastAsia="Times New Roman" w:hAnsi="Times New Roman" w:cs="Times New Roman"/>
          <w:sz w:val="24"/>
          <w:szCs w:val="24"/>
        </w:rPr>
        <w:t>Важным условием сохранения и преумножения адаптивных ресурсов является высокий уровень дифференцированности познавательных способностей и процессов, мотивационных подструктур и особенно адаптивных механизмов, их комплексов и стратегий адаптивного поведения в условиях конфликтного взаимодействия.</w:t>
      </w:r>
      <w:r w:rsidRPr="00E51669">
        <w:rPr>
          <w:rFonts w:ascii="Times New Roman" w:hAnsi="Times New Roman" w:cs="Times New Roman"/>
          <w:color w:val="000000"/>
          <w:sz w:val="24"/>
          <w:szCs w:val="24"/>
          <w:shd w:val="clear" w:color="auto" w:fill="FFFFFF"/>
        </w:rPr>
        <w:t xml:space="preserve"> Благодаря позитивному мышлению</w:t>
      </w:r>
      <w:r w:rsidR="00BE784B" w:rsidRPr="00E51669">
        <w:rPr>
          <w:rFonts w:ascii="Times New Roman" w:hAnsi="Times New Roman" w:cs="Times New Roman"/>
          <w:color w:val="000000"/>
          <w:sz w:val="24"/>
          <w:szCs w:val="24"/>
          <w:shd w:val="clear" w:color="auto" w:fill="FFFFFF"/>
        </w:rPr>
        <w:t xml:space="preserve">, подчеркивает Т.В. Корнилова, </w:t>
      </w:r>
      <w:r w:rsidRPr="00E51669">
        <w:rPr>
          <w:rFonts w:ascii="Times New Roman" w:hAnsi="Times New Roman" w:cs="Times New Roman"/>
          <w:color w:val="000000"/>
          <w:sz w:val="24"/>
          <w:szCs w:val="24"/>
          <w:shd w:val="clear" w:color="auto" w:fill="FFFFFF"/>
        </w:rPr>
        <w:t>появляется возможность не очень успешную ситуацию понимать как возможность личностного роста [</w:t>
      </w:r>
      <w:r w:rsidR="00C64FE6" w:rsidRPr="00E51669">
        <w:rPr>
          <w:rFonts w:ascii="Times New Roman" w:hAnsi="Times New Roman" w:cs="Times New Roman"/>
          <w:color w:val="000000"/>
          <w:sz w:val="24"/>
          <w:szCs w:val="24"/>
          <w:shd w:val="clear" w:color="auto" w:fill="FFFFFF"/>
        </w:rPr>
        <w:t>9</w:t>
      </w:r>
      <w:r w:rsidRPr="00E51669">
        <w:rPr>
          <w:rFonts w:ascii="Times New Roman" w:hAnsi="Times New Roman" w:cs="Times New Roman"/>
          <w:color w:val="000000"/>
          <w:sz w:val="24"/>
          <w:szCs w:val="24"/>
          <w:shd w:val="clear" w:color="auto" w:fill="FFFFFF"/>
        </w:rPr>
        <w:t>]. Когда</w:t>
      </w:r>
      <w:r w:rsidR="00DF5F53" w:rsidRPr="00E51669">
        <w:rPr>
          <w:rFonts w:ascii="Times New Roman" w:hAnsi="Times New Roman" w:cs="Times New Roman"/>
          <w:color w:val="000000"/>
          <w:sz w:val="24"/>
          <w:szCs w:val="24"/>
          <w:shd w:val="clear" w:color="auto" w:fill="FFFFFF"/>
        </w:rPr>
        <w:t xml:space="preserve"> познаваемый</w:t>
      </w:r>
      <w:r w:rsidRPr="00E51669">
        <w:rPr>
          <w:rFonts w:ascii="Times New Roman" w:hAnsi="Times New Roman" w:cs="Times New Roman"/>
          <w:color w:val="000000"/>
          <w:sz w:val="24"/>
          <w:szCs w:val="24"/>
          <w:shd w:val="clear" w:color="auto" w:fill="FFFFFF"/>
        </w:rPr>
        <w:t xml:space="preserve"> объект воспринимается как значимый, то </w:t>
      </w:r>
      <w:r w:rsidR="0082725C">
        <w:rPr>
          <w:rFonts w:ascii="Times New Roman" w:hAnsi="Times New Roman" w:cs="Times New Roman"/>
          <w:color w:val="000000"/>
          <w:sz w:val="24"/>
          <w:szCs w:val="24"/>
          <w:shd w:val="clear" w:color="auto" w:fill="FFFFFF"/>
        </w:rPr>
        <w:t>информация о нём</w:t>
      </w:r>
      <w:r w:rsidRPr="00E51669">
        <w:rPr>
          <w:rFonts w:ascii="Times New Roman" w:hAnsi="Times New Roman" w:cs="Times New Roman"/>
          <w:color w:val="000000"/>
          <w:sz w:val="24"/>
          <w:szCs w:val="24"/>
          <w:shd w:val="clear" w:color="auto" w:fill="FFFFFF"/>
        </w:rPr>
        <w:t xml:space="preserve"> становится внутренним ресурсом. Поэтому </w:t>
      </w:r>
      <w:r w:rsidR="0082725C">
        <w:rPr>
          <w:rFonts w:ascii="Times New Roman" w:hAnsi="Times New Roman" w:cs="Times New Roman"/>
          <w:color w:val="000000"/>
          <w:sz w:val="24"/>
          <w:szCs w:val="24"/>
          <w:shd w:val="clear" w:color="auto" w:fill="FFFFFF"/>
        </w:rPr>
        <w:t xml:space="preserve">мнение об </w:t>
      </w:r>
      <w:r w:rsidRPr="00E51669">
        <w:rPr>
          <w:rFonts w:ascii="Times New Roman" w:hAnsi="Times New Roman" w:cs="Times New Roman"/>
          <w:color w:val="000000"/>
          <w:sz w:val="24"/>
          <w:szCs w:val="24"/>
          <w:shd w:val="clear" w:color="auto" w:fill="FFFFFF"/>
        </w:rPr>
        <w:t>оппонент</w:t>
      </w:r>
      <w:r w:rsidR="0082725C">
        <w:rPr>
          <w:rFonts w:ascii="Times New Roman" w:hAnsi="Times New Roman" w:cs="Times New Roman"/>
          <w:color w:val="000000"/>
          <w:sz w:val="24"/>
          <w:szCs w:val="24"/>
          <w:shd w:val="clear" w:color="auto" w:fill="FFFFFF"/>
        </w:rPr>
        <w:t>е</w:t>
      </w:r>
      <w:r w:rsidRPr="00E51669">
        <w:rPr>
          <w:rFonts w:ascii="Times New Roman" w:hAnsi="Times New Roman" w:cs="Times New Roman"/>
          <w:color w:val="000000"/>
          <w:sz w:val="24"/>
          <w:szCs w:val="24"/>
          <w:shd w:val="clear" w:color="auto" w:fill="FFFFFF"/>
        </w:rPr>
        <w:t xml:space="preserve"> тогда будет ресурсом восполнения, когда </w:t>
      </w:r>
      <w:r w:rsidR="00DF5F53" w:rsidRPr="00E51669">
        <w:rPr>
          <w:rFonts w:ascii="Times New Roman" w:hAnsi="Times New Roman" w:cs="Times New Roman"/>
          <w:color w:val="000000"/>
          <w:sz w:val="24"/>
          <w:szCs w:val="24"/>
          <w:shd w:val="clear" w:color="auto" w:fill="FFFFFF"/>
        </w:rPr>
        <w:t>создается возможность</w:t>
      </w:r>
      <w:r w:rsidR="00354B1A">
        <w:rPr>
          <w:rFonts w:ascii="Times New Roman" w:hAnsi="Times New Roman" w:cs="Times New Roman"/>
          <w:color w:val="000000"/>
          <w:sz w:val="24"/>
          <w:szCs w:val="24"/>
          <w:shd w:val="clear" w:color="auto" w:fill="FFFFFF"/>
        </w:rPr>
        <w:t xml:space="preserve"> в ходе анализа его поведения</w:t>
      </w:r>
      <w:r w:rsidRPr="00E51669">
        <w:rPr>
          <w:rFonts w:ascii="Times New Roman" w:hAnsi="Times New Roman" w:cs="Times New Roman"/>
          <w:color w:val="000000"/>
          <w:sz w:val="24"/>
          <w:szCs w:val="24"/>
          <w:shd w:val="clear" w:color="auto" w:fill="FFFFFF"/>
        </w:rPr>
        <w:t xml:space="preserve"> извлечь уроки из происходящего и научиться многому. Благодаря механизму децентрации </w:t>
      </w:r>
      <w:r w:rsidR="00DF5F53" w:rsidRPr="00E51669">
        <w:rPr>
          <w:rFonts w:ascii="Times New Roman" w:hAnsi="Times New Roman" w:cs="Times New Roman"/>
          <w:color w:val="000000"/>
          <w:sz w:val="24"/>
          <w:szCs w:val="24"/>
          <w:shd w:val="clear" w:color="auto" w:fill="FFFFFF"/>
        </w:rPr>
        <w:t>субъект</w:t>
      </w:r>
      <w:r w:rsidRPr="00E51669">
        <w:rPr>
          <w:rFonts w:ascii="Times New Roman" w:hAnsi="Times New Roman" w:cs="Times New Roman"/>
          <w:color w:val="000000"/>
          <w:sz w:val="24"/>
          <w:szCs w:val="24"/>
          <w:shd w:val="clear" w:color="auto" w:fill="FFFFFF"/>
        </w:rPr>
        <w:t xml:space="preserve"> може</w:t>
      </w:r>
      <w:r w:rsidR="00DF5F53" w:rsidRPr="00E51669">
        <w:rPr>
          <w:rFonts w:ascii="Times New Roman" w:hAnsi="Times New Roman" w:cs="Times New Roman"/>
          <w:color w:val="000000"/>
          <w:sz w:val="24"/>
          <w:szCs w:val="24"/>
          <w:shd w:val="clear" w:color="auto" w:fill="FFFFFF"/>
        </w:rPr>
        <w:t>т</w:t>
      </w:r>
      <w:r w:rsidRPr="00E51669">
        <w:rPr>
          <w:rFonts w:ascii="Times New Roman" w:hAnsi="Times New Roman" w:cs="Times New Roman"/>
          <w:color w:val="000000"/>
          <w:sz w:val="24"/>
          <w:szCs w:val="24"/>
          <w:shd w:val="clear" w:color="auto" w:fill="FFFFFF"/>
        </w:rPr>
        <w:t xml:space="preserve"> не только посмотреть на конфликт глазами другого, но и понять ход и логику его мысли. Именно интеллектуальные ресурсы</w:t>
      </w:r>
      <w:r w:rsidR="00BE784B" w:rsidRPr="00E51669">
        <w:rPr>
          <w:rFonts w:ascii="Times New Roman" w:hAnsi="Times New Roman" w:cs="Times New Roman"/>
          <w:color w:val="000000"/>
          <w:sz w:val="24"/>
          <w:szCs w:val="24"/>
          <w:shd w:val="clear" w:color="auto" w:fill="FFFFFF"/>
        </w:rPr>
        <w:t xml:space="preserve"> применяются исключительно в мыслительных операциях</w:t>
      </w:r>
      <w:r w:rsidR="00DF5F53" w:rsidRPr="00E51669">
        <w:rPr>
          <w:rFonts w:ascii="Times New Roman" w:hAnsi="Times New Roman" w:cs="Times New Roman"/>
          <w:color w:val="000000"/>
          <w:sz w:val="24"/>
          <w:szCs w:val="24"/>
          <w:shd w:val="clear" w:color="auto" w:fill="FFFFFF"/>
        </w:rPr>
        <w:t xml:space="preserve">, </w:t>
      </w:r>
      <w:r w:rsidRPr="00E51669">
        <w:rPr>
          <w:rFonts w:ascii="Times New Roman" w:hAnsi="Times New Roman" w:cs="Times New Roman"/>
          <w:color w:val="000000"/>
          <w:sz w:val="24"/>
          <w:szCs w:val="24"/>
          <w:shd w:val="clear" w:color="auto" w:fill="FFFFFF"/>
        </w:rPr>
        <w:t xml:space="preserve">выступают в качестве метарегуляторов и являются для человека наиболее важными среди других видов ресурсов: ментальных, средовых, личностных. </w:t>
      </w:r>
      <w:r w:rsidR="00C847C5" w:rsidRPr="00E51669">
        <w:rPr>
          <w:rFonts w:ascii="Times New Roman" w:hAnsi="Times New Roman" w:cs="Times New Roman"/>
          <w:color w:val="000000"/>
          <w:sz w:val="24"/>
          <w:szCs w:val="24"/>
          <w:shd w:val="clear" w:color="auto" w:fill="FFFFFF"/>
        </w:rPr>
        <w:t>В целом, когнитив</w:t>
      </w:r>
      <w:r w:rsidR="00C847C5" w:rsidRPr="00E51669">
        <w:rPr>
          <w:rFonts w:ascii="Times New Roman" w:hAnsi="Times New Roman" w:cs="Times New Roman"/>
          <w:sz w:val="24"/>
          <w:szCs w:val="24"/>
        </w:rPr>
        <w:t xml:space="preserve">ный ресурс определяется готовностью </w:t>
      </w:r>
      <w:r w:rsidR="00DF5F53" w:rsidRPr="00E51669">
        <w:rPr>
          <w:rFonts w:ascii="Times New Roman" w:hAnsi="Times New Roman" w:cs="Times New Roman"/>
          <w:sz w:val="24"/>
          <w:szCs w:val="24"/>
        </w:rPr>
        <w:t>субъек</w:t>
      </w:r>
      <w:r w:rsidR="00C847C5" w:rsidRPr="00E51669">
        <w:rPr>
          <w:rFonts w:ascii="Times New Roman" w:hAnsi="Times New Roman" w:cs="Times New Roman"/>
          <w:sz w:val="24"/>
          <w:szCs w:val="24"/>
        </w:rPr>
        <w:t>та изменить сложившееся представление о себе, восприимчивостью ко всему, что несет</w:t>
      </w:r>
      <w:r w:rsidR="0082725C">
        <w:rPr>
          <w:rFonts w:ascii="Times New Roman" w:hAnsi="Times New Roman" w:cs="Times New Roman"/>
          <w:sz w:val="24"/>
          <w:szCs w:val="24"/>
        </w:rPr>
        <w:t xml:space="preserve"> разнообразную</w:t>
      </w:r>
      <w:r w:rsidR="00C847C5" w:rsidRPr="00E51669">
        <w:rPr>
          <w:rFonts w:ascii="Times New Roman" w:hAnsi="Times New Roman" w:cs="Times New Roman"/>
          <w:sz w:val="24"/>
          <w:szCs w:val="24"/>
        </w:rPr>
        <w:t xml:space="preserve"> информацию о его реальном “Я”.</w:t>
      </w:r>
    </w:p>
    <w:p w:rsidR="00F31DDC" w:rsidRPr="00E51669" w:rsidRDefault="00661CB9" w:rsidP="004C0E18">
      <w:pPr>
        <w:spacing w:after="0" w:line="240" w:lineRule="auto"/>
        <w:ind w:firstLine="709"/>
        <w:jc w:val="both"/>
        <w:rPr>
          <w:rFonts w:ascii="Times New Roman" w:hAnsi="Times New Roman" w:cs="Times New Roman"/>
          <w:color w:val="000000"/>
          <w:sz w:val="24"/>
          <w:szCs w:val="24"/>
          <w:shd w:val="clear" w:color="auto" w:fill="FFFFFF"/>
        </w:rPr>
      </w:pPr>
      <w:r w:rsidRPr="00E51669">
        <w:rPr>
          <w:rFonts w:ascii="Times New Roman" w:hAnsi="Times New Roman" w:cs="Times New Roman"/>
          <w:sz w:val="24"/>
          <w:szCs w:val="24"/>
        </w:rPr>
        <w:t xml:space="preserve">В исследовании, проведенном </w:t>
      </w:r>
      <w:r w:rsidR="00B0632F" w:rsidRPr="00E51669">
        <w:rPr>
          <w:rFonts w:ascii="Times New Roman" w:hAnsi="Times New Roman" w:cs="Times New Roman"/>
          <w:sz w:val="24"/>
          <w:szCs w:val="24"/>
        </w:rPr>
        <w:t>с Е.В. Билык</w:t>
      </w:r>
      <w:r w:rsidRPr="00E51669">
        <w:rPr>
          <w:rFonts w:ascii="Times New Roman" w:hAnsi="Times New Roman" w:cs="Times New Roman"/>
          <w:sz w:val="24"/>
          <w:szCs w:val="24"/>
        </w:rPr>
        <w:t>,</w:t>
      </w:r>
      <w:r w:rsidR="00F31DDC" w:rsidRPr="00E51669">
        <w:rPr>
          <w:rFonts w:ascii="Times New Roman" w:hAnsi="Times New Roman" w:cs="Times New Roman"/>
          <w:sz w:val="24"/>
          <w:szCs w:val="24"/>
        </w:rPr>
        <w:t xml:space="preserve"> конфликтн</w:t>
      </w:r>
      <w:r w:rsidRPr="00E51669">
        <w:rPr>
          <w:rFonts w:ascii="Times New Roman" w:hAnsi="Times New Roman" w:cs="Times New Roman"/>
          <w:sz w:val="24"/>
          <w:szCs w:val="24"/>
        </w:rPr>
        <w:t>ая</w:t>
      </w:r>
      <w:r w:rsidR="00F31DDC" w:rsidRPr="00E51669">
        <w:rPr>
          <w:rFonts w:ascii="Times New Roman" w:hAnsi="Times New Roman" w:cs="Times New Roman"/>
          <w:sz w:val="24"/>
          <w:szCs w:val="24"/>
        </w:rPr>
        <w:t xml:space="preserve"> компетентност</w:t>
      </w:r>
      <w:r w:rsidRPr="00E51669">
        <w:rPr>
          <w:rFonts w:ascii="Times New Roman" w:hAnsi="Times New Roman" w:cs="Times New Roman"/>
          <w:sz w:val="24"/>
          <w:szCs w:val="24"/>
        </w:rPr>
        <w:t>ь</w:t>
      </w:r>
      <w:r w:rsidR="00F31DDC" w:rsidRPr="00E51669">
        <w:rPr>
          <w:rFonts w:ascii="Times New Roman" w:hAnsi="Times New Roman" w:cs="Times New Roman"/>
          <w:sz w:val="24"/>
          <w:szCs w:val="24"/>
        </w:rPr>
        <w:t xml:space="preserve"> личности</w:t>
      </w:r>
      <w:r w:rsidRPr="00E51669">
        <w:rPr>
          <w:rFonts w:ascii="Times New Roman" w:hAnsi="Times New Roman" w:cs="Times New Roman"/>
          <w:sz w:val="24"/>
          <w:szCs w:val="24"/>
        </w:rPr>
        <w:t xml:space="preserve"> рассматривалась</w:t>
      </w:r>
      <w:r w:rsidR="00F31DDC" w:rsidRPr="00E51669">
        <w:rPr>
          <w:rFonts w:ascii="Times New Roman" w:hAnsi="Times New Roman" w:cs="Times New Roman"/>
          <w:sz w:val="24"/>
          <w:szCs w:val="24"/>
        </w:rPr>
        <w:t xml:space="preserve"> </w:t>
      </w:r>
      <w:r w:rsidR="000E1A9D" w:rsidRPr="00E51669">
        <w:rPr>
          <w:rFonts w:ascii="Times New Roman" w:hAnsi="Times New Roman" w:cs="Times New Roman"/>
          <w:sz w:val="24"/>
          <w:szCs w:val="24"/>
        </w:rPr>
        <w:t xml:space="preserve">как </w:t>
      </w:r>
      <w:r w:rsidR="00F31DDC" w:rsidRPr="00E51669">
        <w:rPr>
          <w:rFonts w:ascii="Times New Roman" w:hAnsi="Times New Roman" w:cs="Times New Roman"/>
          <w:sz w:val="24"/>
          <w:szCs w:val="24"/>
        </w:rPr>
        <w:t>интегративно</w:t>
      </w:r>
      <w:r w:rsidRPr="00E51669">
        <w:rPr>
          <w:rFonts w:ascii="Times New Roman" w:hAnsi="Times New Roman" w:cs="Times New Roman"/>
          <w:sz w:val="24"/>
          <w:szCs w:val="24"/>
        </w:rPr>
        <w:t>е</w:t>
      </w:r>
      <w:r w:rsidR="00F31DDC" w:rsidRPr="00E51669">
        <w:rPr>
          <w:rFonts w:ascii="Times New Roman" w:hAnsi="Times New Roman" w:cs="Times New Roman"/>
          <w:sz w:val="24"/>
          <w:szCs w:val="24"/>
        </w:rPr>
        <w:t xml:space="preserve"> качеств</w:t>
      </w:r>
      <w:r w:rsidRPr="00E51669">
        <w:rPr>
          <w:rFonts w:ascii="Times New Roman" w:hAnsi="Times New Roman" w:cs="Times New Roman"/>
          <w:sz w:val="24"/>
          <w:szCs w:val="24"/>
        </w:rPr>
        <w:t>о</w:t>
      </w:r>
      <w:r w:rsidR="00F31DDC" w:rsidRPr="00E51669">
        <w:rPr>
          <w:rFonts w:ascii="Times New Roman" w:hAnsi="Times New Roman" w:cs="Times New Roman"/>
          <w:sz w:val="24"/>
          <w:szCs w:val="24"/>
        </w:rPr>
        <w:t xml:space="preserve"> личности, проявляюще</w:t>
      </w:r>
      <w:r w:rsidRPr="00E51669">
        <w:rPr>
          <w:rFonts w:ascii="Times New Roman" w:hAnsi="Times New Roman" w:cs="Times New Roman"/>
          <w:sz w:val="24"/>
          <w:szCs w:val="24"/>
        </w:rPr>
        <w:t>е</w:t>
      </w:r>
      <w:r w:rsidR="00F31DDC" w:rsidRPr="00E51669">
        <w:rPr>
          <w:rFonts w:ascii="Times New Roman" w:hAnsi="Times New Roman" w:cs="Times New Roman"/>
          <w:sz w:val="24"/>
          <w:szCs w:val="24"/>
        </w:rPr>
        <w:t>ся в</w:t>
      </w:r>
      <w:bookmarkStart w:id="0" w:name="_GoBack"/>
      <w:bookmarkEnd w:id="0"/>
      <w:r w:rsidR="00F31DDC" w:rsidRPr="00E51669">
        <w:rPr>
          <w:rFonts w:ascii="Times New Roman" w:hAnsi="Times New Roman" w:cs="Times New Roman"/>
          <w:sz w:val="24"/>
          <w:szCs w:val="24"/>
        </w:rPr>
        <w:t xml:space="preserve"> способности трансформировать деструктивные функции конфликта</w:t>
      </w:r>
      <w:r w:rsidR="00F31DDC" w:rsidRPr="00E51669">
        <w:rPr>
          <w:rFonts w:ascii="Times New Roman" w:hAnsi="Times New Roman" w:cs="Times New Roman"/>
          <w:color w:val="000000"/>
          <w:sz w:val="24"/>
          <w:szCs w:val="24"/>
          <w:shd w:val="clear" w:color="auto" w:fill="FFFFFF"/>
        </w:rPr>
        <w:t xml:space="preserve"> в конструктивные и включа</w:t>
      </w:r>
      <w:r w:rsidR="000E1A9D" w:rsidRPr="00E51669">
        <w:rPr>
          <w:rFonts w:ascii="Times New Roman" w:hAnsi="Times New Roman" w:cs="Times New Roman"/>
          <w:color w:val="000000"/>
          <w:sz w:val="24"/>
          <w:szCs w:val="24"/>
          <w:shd w:val="clear" w:color="auto" w:fill="FFFFFF"/>
        </w:rPr>
        <w:t>юще</w:t>
      </w:r>
      <w:r w:rsidRPr="00E51669">
        <w:rPr>
          <w:rFonts w:ascii="Times New Roman" w:hAnsi="Times New Roman" w:cs="Times New Roman"/>
          <w:color w:val="000000"/>
          <w:sz w:val="24"/>
          <w:szCs w:val="24"/>
          <w:shd w:val="clear" w:color="auto" w:fill="FFFFFF"/>
        </w:rPr>
        <w:t>е</w:t>
      </w:r>
      <w:r w:rsidR="00F31DDC" w:rsidRPr="00E51669">
        <w:rPr>
          <w:rFonts w:ascii="Times New Roman" w:hAnsi="Times New Roman" w:cs="Times New Roman"/>
          <w:color w:val="000000"/>
          <w:sz w:val="24"/>
          <w:szCs w:val="24"/>
          <w:shd w:val="clear" w:color="auto" w:fill="FFFFFF"/>
        </w:rPr>
        <w:t xml:space="preserve"> следующие компоненты: мотивационно-волевой, ценностный, когнитивный, конгруэнтный.</w:t>
      </w:r>
      <w:r w:rsidR="000E1A9D" w:rsidRPr="00E51669">
        <w:rPr>
          <w:rFonts w:ascii="Times New Roman" w:hAnsi="Times New Roman" w:cs="Times New Roman"/>
          <w:color w:val="000000"/>
          <w:sz w:val="24"/>
          <w:szCs w:val="24"/>
          <w:shd w:val="clear" w:color="auto" w:fill="FFFFFF"/>
        </w:rPr>
        <w:t xml:space="preserve"> </w:t>
      </w:r>
      <w:r w:rsidR="00354B1A">
        <w:rPr>
          <w:rFonts w:ascii="Times New Roman" w:hAnsi="Times New Roman" w:cs="Times New Roman"/>
          <w:color w:val="000000"/>
          <w:sz w:val="24"/>
          <w:szCs w:val="24"/>
          <w:shd w:val="clear" w:color="auto" w:fill="FFFFFF"/>
        </w:rPr>
        <w:t>М</w:t>
      </w:r>
      <w:r w:rsidR="00354B1A" w:rsidRPr="00E51669">
        <w:rPr>
          <w:rFonts w:ascii="Times New Roman" w:hAnsi="Times New Roman" w:cs="Times New Roman"/>
          <w:color w:val="000000"/>
          <w:sz w:val="24"/>
          <w:szCs w:val="24"/>
          <w:shd w:val="clear" w:color="auto" w:fill="FFFFFF"/>
        </w:rPr>
        <w:t>етодика М.В. Башкина, В.А. Горшковой, А.М. Воскресенского «Конфликтная компетентность»</w:t>
      </w:r>
      <w:r w:rsidR="00354B1A">
        <w:rPr>
          <w:rFonts w:ascii="Times New Roman" w:hAnsi="Times New Roman" w:cs="Times New Roman"/>
          <w:color w:val="000000"/>
          <w:sz w:val="24"/>
          <w:szCs w:val="24"/>
          <w:shd w:val="clear" w:color="auto" w:fill="FFFFFF"/>
        </w:rPr>
        <w:t xml:space="preserve"> </w:t>
      </w:r>
      <w:r w:rsidR="00354B1A" w:rsidRPr="00E51669">
        <w:rPr>
          <w:rFonts w:ascii="Times New Roman" w:hAnsi="Times New Roman" w:cs="Times New Roman"/>
          <w:color w:val="000000"/>
          <w:sz w:val="24"/>
          <w:szCs w:val="24"/>
          <w:shd w:val="clear" w:color="auto" w:fill="FFFFFF"/>
        </w:rPr>
        <w:t xml:space="preserve">применялась </w:t>
      </w:r>
      <w:r w:rsidR="00354B1A">
        <w:rPr>
          <w:rFonts w:ascii="Times New Roman" w:hAnsi="Times New Roman" w:cs="Times New Roman"/>
          <w:color w:val="000000"/>
          <w:sz w:val="24"/>
          <w:szCs w:val="24"/>
          <w:shd w:val="clear" w:color="auto" w:fill="FFFFFF"/>
        </w:rPr>
        <w:t>д</w:t>
      </w:r>
      <w:r w:rsidR="000E1A9D" w:rsidRPr="00E51669">
        <w:rPr>
          <w:rFonts w:ascii="Times New Roman" w:hAnsi="Times New Roman" w:cs="Times New Roman"/>
          <w:color w:val="000000"/>
          <w:sz w:val="24"/>
          <w:szCs w:val="24"/>
          <w:shd w:val="clear" w:color="auto" w:fill="FFFFFF"/>
        </w:rPr>
        <w:t>ля проверки</w:t>
      </w:r>
      <w:r w:rsidR="00354B1A">
        <w:rPr>
          <w:rFonts w:ascii="Times New Roman" w:hAnsi="Times New Roman" w:cs="Times New Roman"/>
          <w:color w:val="000000"/>
          <w:sz w:val="24"/>
          <w:szCs w:val="24"/>
          <w:shd w:val="clear" w:color="auto" w:fill="FFFFFF"/>
        </w:rPr>
        <w:t xml:space="preserve"> следующих</w:t>
      </w:r>
      <w:r w:rsidR="000E1A9D" w:rsidRPr="00E51669">
        <w:rPr>
          <w:rFonts w:ascii="Times New Roman" w:hAnsi="Times New Roman" w:cs="Times New Roman"/>
          <w:color w:val="000000"/>
          <w:sz w:val="24"/>
          <w:szCs w:val="24"/>
          <w:shd w:val="clear" w:color="auto" w:fill="FFFFFF"/>
        </w:rPr>
        <w:t xml:space="preserve"> гипотез</w:t>
      </w:r>
      <w:r w:rsidR="00F31DDC" w:rsidRPr="00E51669">
        <w:rPr>
          <w:rFonts w:ascii="Times New Roman" w:hAnsi="Times New Roman" w:cs="Times New Roman"/>
          <w:color w:val="000000"/>
          <w:sz w:val="24"/>
          <w:szCs w:val="24"/>
          <w:shd w:val="clear" w:color="auto" w:fill="FFFFFF"/>
        </w:rPr>
        <w:t xml:space="preserve">: 1) чем выше стадия профессионализации, тем выше уровень организованности структуры конфликтной компетентности; 2) на начальных этапах доминирующие позиции занимают элементы мотивационно-волевого компонента; 3) у студентов старших курсов наибольшие веса в структуре конфликтной компетентности занимают элементы ценностного и конгруэнтного компонентов. </w:t>
      </w:r>
    </w:p>
    <w:p w:rsidR="00F31DDC" w:rsidRPr="00E51669" w:rsidRDefault="00F31DDC" w:rsidP="004C0E18">
      <w:pPr>
        <w:spacing w:after="0" w:line="240" w:lineRule="auto"/>
        <w:ind w:firstLine="709"/>
        <w:jc w:val="both"/>
        <w:rPr>
          <w:rFonts w:ascii="Times New Roman" w:hAnsi="Times New Roman" w:cs="Times New Roman"/>
          <w:color w:val="000000"/>
          <w:sz w:val="24"/>
          <w:szCs w:val="24"/>
          <w:shd w:val="clear" w:color="auto" w:fill="FFFFFF"/>
        </w:rPr>
      </w:pPr>
      <w:r w:rsidRPr="00E51669">
        <w:rPr>
          <w:rFonts w:ascii="Times New Roman" w:hAnsi="Times New Roman" w:cs="Times New Roman"/>
          <w:color w:val="000000"/>
          <w:sz w:val="24"/>
          <w:szCs w:val="24"/>
          <w:shd w:val="clear" w:color="auto" w:fill="FFFFFF"/>
        </w:rPr>
        <w:t>Эмпирическое исследование проводилось на базе Ярославского государственного университета им</w:t>
      </w:r>
      <w:r w:rsidR="00661CB9" w:rsidRPr="00E51669">
        <w:rPr>
          <w:rFonts w:ascii="Times New Roman" w:hAnsi="Times New Roman" w:cs="Times New Roman"/>
          <w:color w:val="000000"/>
          <w:sz w:val="24"/>
          <w:szCs w:val="24"/>
          <w:shd w:val="clear" w:color="auto" w:fill="FFFFFF"/>
        </w:rPr>
        <w:t>ени</w:t>
      </w:r>
      <w:r w:rsidRPr="00E51669">
        <w:rPr>
          <w:rFonts w:ascii="Times New Roman" w:hAnsi="Times New Roman" w:cs="Times New Roman"/>
          <w:color w:val="000000"/>
          <w:sz w:val="24"/>
          <w:szCs w:val="24"/>
          <w:shd w:val="clear" w:color="auto" w:fill="FFFFFF"/>
        </w:rPr>
        <w:t xml:space="preserve"> П.Г. Демидова, Ярославского государственного педагогического университета имени К.Д. Ушинского, Владимирского государственного университета имени А.Г. и Н.Г. Столетовых. Совокупная выборка исследования: 540 человек, студенты бакалавриата 1–4 курсов, студенты магистратуры 1–2 курсов.</w:t>
      </w:r>
    </w:p>
    <w:p w:rsidR="00F31DDC" w:rsidRPr="00E51669" w:rsidRDefault="000E1A9D" w:rsidP="004C0E18">
      <w:pPr>
        <w:spacing w:after="0" w:line="240" w:lineRule="auto"/>
        <w:ind w:firstLine="709"/>
        <w:jc w:val="both"/>
        <w:rPr>
          <w:rFonts w:ascii="Times New Roman" w:hAnsi="Times New Roman" w:cs="Times New Roman"/>
          <w:color w:val="000000"/>
          <w:sz w:val="24"/>
          <w:szCs w:val="24"/>
          <w:shd w:val="clear" w:color="auto" w:fill="FFFFFF"/>
        </w:rPr>
      </w:pPr>
      <w:r w:rsidRPr="00E51669">
        <w:rPr>
          <w:rFonts w:ascii="Times New Roman" w:hAnsi="Times New Roman" w:cs="Times New Roman"/>
          <w:color w:val="000000"/>
          <w:sz w:val="24"/>
          <w:szCs w:val="24"/>
          <w:shd w:val="clear" w:color="auto" w:fill="FFFFFF"/>
        </w:rPr>
        <w:lastRenderedPageBreak/>
        <w:t>В целях</w:t>
      </w:r>
      <w:r w:rsidR="00F31DDC" w:rsidRPr="00E51669">
        <w:rPr>
          <w:rFonts w:ascii="Times New Roman" w:hAnsi="Times New Roman" w:cs="Times New Roman"/>
          <w:color w:val="000000"/>
          <w:sz w:val="24"/>
          <w:szCs w:val="24"/>
          <w:shd w:val="clear" w:color="auto" w:fill="FFFFFF"/>
        </w:rPr>
        <w:t xml:space="preserve"> определения динамики конфликтной компетентности личности на вузовском этапе профессионализации </w:t>
      </w:r>
      <w:r w:rsidR="00B62677">
        <w:rPr>
          <w:rFonts w:ascii="Times New Roman" w:hAnsi="Times New Roman" w:cs="Times New Roman"/>
          <w:color w:val="000000"/>
          <w:sz w:val="24"/>
          <w:szCs w:val="24"/>
          <w:shd w:val="clear" w:color="auto" w:fill="FFFFFF"/>
        </w:rPr>
        <w:t>использова</w:t>
      </w:r>
      <w:r w:rsidR="00F31DDC" w:rsidRPr="00E51669">
        <w:rPr>
          <w:rFonts w:ascii="Times New Roman" w:hAnsi="Times New Roman" w:cs="Times New Roman"/>
          <w:color w:val="000000"/>
          <w:sz w:val="24"/>
          <w:szCs w:val="24"/>
          <w:shd w:val="clear" w:color="auto" w:fill="FFFFFF"/>
        </w:rPr>
        <w:t>лась процедура выявления качественного своеобразия структур (степень их гомогенности – гетерогенности) по методу «экспресс-</w:t>
      </w:r>
      <w:r w:rsidR="00F31DDC" w:rsidRPr="00E51669">
        <w:rPr>
          <w:rFonts w:ascii="Times New Roman" w:hAnsi="Times New Roman" w:cs="Times New Roman"/>
          <w:color w:val="000000"/>
          <w:sz w:val="24"/>
          <w:szCs w:val="24"/>
          <w:shd w:val="clear" w:color="auto" w:fill="FFFFFF"/>
        </w:rPr>
        <w:sym w:font="Symbol" w:char="F063"/>
      </w:r>
      <w:r w:rsidR="00F31DDC" w:rsidRPr="00E51669">
        <w:rPr>
          <w:rFonts w:ascii="Times New Roman" w:hAnsi="Times New Roman" w:cs="Times New Roman"/>
          <w:color w:val="000000"/>
          <w:sz w:val="24"/>
          <w:szCs w:val="24"/>
          <w:shd w:val="clear" w:color="auto" w:fill="FFFFFF"/>
        </w:rPr>
        <w:t>²», разработанного А.В. Карповым.</w:t>
      </w:r>
      <w:r w:rsidRPr="00E51669">
        <w:rPr>
          <w:rFonts w:ascii="Times New Roman" w:hAnsi="Times New Roman" w:cs="Times New Roman"/>
          <w:color w:val="000000"/>
          <w:sz w:val="24"/>
          <w:szCs w:val="24"/>
          <w:shd w:val="clear" w:color="auto" w:fill="FFFFFF"/>
        </w:rPr>
        <w:t xml:space="preserve"> </w:t>
      </w:r>
      <w:r w:rsidR="00F31DDC" w:rsidRPr="00E51669">
        <w:rPr>
          <w:rFonts w:ascii="Times New Roman" w:hAnsi="Times New Roman" w:cs="Times New Roman"/>
          <w:color w:val="000000"/>
          <w:sz w:val="24"/>
          <w:szCs w:val="24"/>
          <w:shd w:val="clear" w:color="auto" w:fill="FFFFFF"/>
        </w:rPr>
        <w:t>Индекс когерентности структуры (ИКС) показывает степень обобщенности и интегрированности ее компонентов. Индекс дивергентности структуры (ИДС) показывает степень ее дифференцированности. Индекс организованности структуры (ИОС) является обобщенным показателем организованности структуры.</w:t>
      </w:r>
    </w:p>
    <w:p w:rsidR="00F31DDC" w:rsidRPr="00E51669" w:rsidRDefault="00B0632F" w:rsidP="004C0E18">
      <w:pPr>
        <w:spacing w:after="0" w:line="240" w:lineRule="auto"/>
        <w:ind w:firstLine="709"/>
        <w:jc w:val="both"/>
        <w:rPr>
          <w:rFonts w:ascii="Times New Roman" w:hAnsi="Times New Roman" w:cs="Times New Roman"/>
          <w:color w:val="000000"/>
          <w:sz w:val="24"/>
          <w:szCs w:val="24"/>
          <w:shd w:val="clear" w:color="auto" w:fill="FFFFFF"/>
        </w:rPr>
      </w:pPr>
      <w:r w:rsidRPr="00E51669">
        <w:rPr>
          <w:rFonts w:ascii="Times New Roman" w:hAnsi="Times New Roman" w:cs="Times New Roman"/>
          <w:color w:val="000000"/>
          <w:sz w:val="24"/>
          <w:szCs w:val="24"/>
          <w:shd w:val="clear" w:color="auto" w:fill="FFFFFF"/>
        </w:rPr>
        <w:t>Установлено</w:t>
      </w:r>
      <w:r w:rsidR="00F31DDC" w:rsidRPr="00E51669">
        <w:rPr>
          <w:rFonts w:ascii="Times New Roman" w:hAnsi="Times New Roman" w:cs="Times New Roman"/>
          <w:color w:val="000000"/>
          <w:sz w:val="24"/>
          <w:szCs w:val="24"/>
          <w:shd w:val="clear" w:color="auto" w:fill="FFFFFF"/>
        </w:rPr>
        <w:t>, что ИОС компетентности студентов возрастает от первого курса бакалавриата (272) до 2 курса магистратуры (928), что подтверждает сделанное нами предположение.</w:t>
      </w:r>
      <w:r w:rsidR="000E1A9D" w:rsidRPr="00E51669">
        <w:rPr>
          <w:rFonts w:ascii="Times New Roman" w:hAnsi="Times New Roman" w:cs="Times New Roman"/>
          <w:color w:val="000000"/>
          <w:sz w:val="24"/>
          <w:szCs w:val="24"/>
          <w:shd w:val="clear" w:color="auto" w:fill="FFFFFF"/>
        </w:rPr>
        <w:t xml:space="preserve"> </w:t>
      </w:r>
      <w:r w:rsidR="00F31DDC" w:rsidRPr="00E51669">
        <w:rPr>
          <w:rFonts w:ascii="Times New Roman" w:hAnsi="Times New Roman" w:cs="Times New Roman"/>
          <w:color w:val="000000"/>
          <w:sz w:val="24"/>
          <w:szCs w:val="24"/>
          <w:shd w:val="clear" w:color="auto" w:fill="FFFFFF"/>
        </w:rPr>
        <w:t>На начальных этапах профессионализации ведущую роль в структуре конфликтной компетентности занимают волевые качества личности (инициативность, целеустремленность, энергичность, решительность, внимательность), элементы ценностного компонента (автономность, аутосимпатия, самооценка,</w:t>
      </w:r>
      <w:r w:rsidR="00944171">
        <w:rPr>
          <w:rFonts w:ascii="Times New Roman" w:hAnsi="Times New Roman" w:cs="Times New Roman"/>
          <w:color w:val="000000"/>
          <w:sz w:val="24"/>
          <w:szCs w:val="24"/>
          <w:shd w:val="clear" w:color="auto" w:fill="FFFFFF"/>
        </w:rPr>
        <w:t xml:space="preserve"> </w:t>
      </w:r>
      <w:r w:rsidR="00F31DDC" w:rsidRPr="00E51669">
        <w:rPr>
          <w:rFonts w:ascii="Times New Roman" w:hAnsi="Times New Roman" w:cs="Times New Roman"/>
          <w:color w:val="000000"/>
          <w:sz w:val="24"/>
          <w:szCs w:val="24"/>
          <w:shd w:val="clear" w:color="auto" w:fill="FFFFFF"/>
        </w:rPr>
        <w:t xml:space="preserve">ценности). К четвертому курсу бакалавриата на ведущие позиции выходят ценностный (самопонимание, спонтанность, автономность) и конгруэнтный (потребность в познании, взгляд на природу человека, гибкость в общении) компоненты, которые поддерживаются такими качествами как самостоятельность и решительность. Таким образом, </w:t>
      </w:r>
      <w:r w:rsidR="00944171">
        <w:rPr>
          <w:rFonts w:ascii="Times New Roman" w:hAnsi="Times New Roman" w:cs="Times New Roman"/>
          <w:color w:val="000000"/>
          <w:sz w:val="24"/>
          <w:szCs w:val="24"/>
          <w:shd w:val="clear" w:color="auto" w:fill="FFFFFF"/>
        </w:rPr>
        <w:t>установлено</w:t>
      </w:r>
      <w:r w:rsidR="00F31DDC" w:rsidRPr="00E51669">
        <w:rPr>
          <w:rFonts w:ascii="Times New Roman" w:hAnsi="Times New Roman" w:cs="Times New Roman"/>
          <w:color w:val="000000"/>
          <w:sz w:val="24"/>
          <w:szCs w:val="24"/>
          <w:shd w:val="clear" w:color="auto" w:fill="FFFFFF"/>
        </w:rPr>
        <w:t>, что на начальных этапах профессионализации в структуре конфликтной компетентности личности ведущую роль занимает мотивационно-волевой компонент, который в последующие периоды не пропадает из структуры, но имеет меньший вес, следовательно, и меньшее влияние. Это связано с тем, что</w:t>
      </w:r>
      <w:r w:rsidR="00C847C5" w:rsidRPr="00E51669">
        <w:rPr>
          <w:rFonts w:ascii="Times New Roman" w:hAnsi="Times New Roman" w:cs="Times New Roman"/>
          <w:color w:val="000000"/>
          <w:sz w:val="24"/>
          <w:szCs w:val="24"/>
          <w:shd w:val="clear" w:color="auto" w:fill="FFFFFF"/>
        </w:rPr>
        <w:t xml:space="preserve"> </w:t>
      </w:r>
      <w:r w:rsidR="00F31DDC" w:rsidRPr="00E51669">
        <w:rPr>
          <w:rFonts w:ascii="Times New Roman" w:hAnsi="Times New Roman" w:cs="Times New Roman"/>
          <w:color w:val="000000"/>
          <w:sz w:val="24"/>
          <w:szCs w:val="24"/>
          <w:shd w:val="clear" w:color="auto" w:fill="FFFFFF"/>
        </w:rPr>
        <w:t>конфликтная ситуация, с одной стороны,  представляется участникам, как определенная трудность, которую необходимо преодолеть, для чего важно наличие осознанных целей, умение произвольно концентрировать свое внимание, умение быстро и уверенно принимать решения и умение контролировать свои эмоции. С другой, стороны, так как в этом возрасте личность продолжает свое формирование, любая конфликтная ситуация рассматривается как не привычная, не стандартная, а</w:t>
      </w:r>
      <w:r w:rsidR="00661CB9" w:rsidRPr="00E51669">
        <w:rPr>
          <w:rFonts w:ascii="Times New Roman" w:hAnsi="Times New Roman" w:cs="Times New Roman"/>
          <w:color w:val="000000"/>
          <w:sz w:val="24"/>
          <w:szCs w:val="24"/>
          <w:shd w:val="clear" w:color="auto" w:fill="FFFFFF"/>
        </w:rPr>
        <w:t>,</w:t>
      </w:r>
      <w:r w:rsidR="00F31DDC" w:rsidRPr="00E51669">
        <w:rPr>
          <w:rFonts w:ascii="Times New Roman" w:hAnsi="Times New Roman" w:cs="Times New Roman"/>
          <w:color w:val="000000"/>
          <w:sz w:val="24"/>
          <w:szCs w:val="24"/>
          <w:shd w:val="clear" w:color="auto" w:fill="FFFFFF"/>
        </w:rPr>
        <w:t xml:space="preserve"> следовательно</w:t>
      </w:r>
      <w:r w:rsidR="00661CB9" w:rsidRPr="00E51669">
        <w:rPr>
          <w:rFonts w:ascii="Times New Roman" w:hAnsi="Times New Roman" w:cs="Times New Roman"/>
          <w:color w:val="000000"/>
          <w:sz w:val="24"/>
          <w:szCs w:val="24"/>
          <w:shd w:val="clear" w:color="auto" w:fill="FFFFFF"/>
        </w:rPr>
        <w:t>,</w:t>
      </w:r>
      <w:r w:rsidR="00F31DDC" w:rsidRPr="00E51669">
        <w:rPr>
          <w:rFonts w:ascii="Times New Roman" w:hAnsi="Times New Roman" w:cs="Times New Roman"/>
          <w:color w:val="000000"/>
          <w:sz w:val="24"/>
          <w:szCs w:val="24"/>
          <w:shd w:val="clear" w:color="auto" w:fill="FFFFFF"/>
        </w:rPr>
        <w:t xml:space="preserve"> не имеющая готового решения. В этом случае, индивид решает ее творчески.</w:t>
      </w:r>
    </w:p>
    <w:p w:rsidR="00F31DDC" w:rsidRPr="00E51669" w:rsidRDefault="00661CB9" w:rsidP="004C0E18">
      <w:pPr>
        <w:spacing w:after="0" w:line="240" w:lineRule="auto"/>
        <w:ind w:firstLine="709"/>
        <w:jc w:val="both"/>
        <w:rPr>
          <w:rFonts w:ascii="Times New Roman" w:hAnsi="Times New Roman" w:cs="Times New Roman"/>
          <w:color w:val="000000"/>
          <w:sz w:val="24"/>
          <w:szCs w:val="24"/>
          <w:shd w:val="clear" w:color="auto" w:fill="FFFFFF"/>
        </w:rPr>
      </w:pPr>
      <w:r w:rsidRPr="00E51669">
        <w:rPr>
          <w:rFonts w:ascii="Times New Roman" w:hAnsi="Times New Roman" w:cs="Times New Roman"/>
          <w:color w:val="000000"/>
          <w:sz w:val="24"/>
          <w:szCs w:val="24"/>
          <w:shd w:val="clear" w:color="auto" w:fill="FFFFFF"/>
        </w:rPr>
        <w:t>Анализ эмпирических данных позволяет отметить,</w:t>
      </w:r>
      <w:r w:rsidR="00F31DDC" w:rsidRPr="00E51669">
        <w:rPr>
          <w:rFonts w:ascii="Times New Roman" w:hAnsi="Times New Roman" w:cs="Times New Roman"/>
          <w:color w:val="000000"/>
          <w:sz w:val="24"/>
          <w:szCs w:val="24"/>
          <w:shd w:val="clear" w:color="auto" w:fill="FFFFFF"/>
        </w:rPr>
        <w:t xml:space="preserve"> что в структуре конфликтной компетентности приоритетные позиции занимают качества, которые позволяют личности быть в</w:t>
      </w:r>
      <w:r w:rsidR="00944171">
        <w:rPr>
          <w:rFonts w:ascii="Times New Roman" w:hAnsi="Times New Roman" w:cs="Times New Roman"/>
          <w:color w:val="000000"/>
          <w:sz w:val="24"/>
          <w:szCs w:val="24"/>
          <w:shd w:val="clear" w:color="auto" w:fill="FFFFFF"/>
        </w:rPr>
        <w:t xml:space="preserve"> ресурсном</w:t>
      </w:r>
      <w:r w:rsidR="00F31DDC" w:rsidRPr="00E51669">
        <w:rPr>
          <w:rFonts w:ascii="Times New Roman" w:hAnsi="Times New Roman" w:cs="Times New Roman"/>
          <w:color w:val="000000"/>
          <w:sz w:val="24"/>
          <w:szCs w:val="24"/>
          <w:shd w:val="clear" w:color="auto" w:fill="FFFFFF"/>
        </w:rPr>
        <w:t xml:space="preserve"> состоянии «здесь и сейчас», быть самостоятельной, независящей от другого, но при этом находящейся в контакте с этим другим. Как отмечает А.Я. Анцупов, саморегуляция</w:t>
      </w:r>
      <w:r w:rsidR="00BE784B" w:rsidRPr="00E51669">
        <w:rPr>
          <w:rFonts w:ascii="Times New Roman" w:hAnsi="Times New Roman" w:cs="Times New Roman"/>
          <w:color w:val="000000"/>
          <w:sz w:val="24"/>
          <w:szCs w:val="24"/>
          <w:shd w:val="clear" w:color="auto" w:fill="FFFFFF"/>
        </w:rPr>
        <w:t xml:space="preserve"> </w:t>
      </w:r>
      <w:r w:rsidR="00F31DDC" w:rsidRPr="00E51669">
        <w:rPr>
          <w:rFonts w:ascii="Times New Roman" w:hAnsi="Times New Roman" w:cs="Times New Roman"/>
          <w:color w:val="000000"/>
          <w:sz w:val="24"/>
          <w:szCs w:val="24"/>
          <w:shd w:val="clear" w:color="auto" w:fill="FFFFFF"/>
        </w:rPr>
        <w:t>представляется как механизм, определяющий поведение человека в конфликтных ситуациях и является процессом адаптации поведения и деятельности индивида к особенностям конкретной ситуации, в которой он находится</w:t>
      </w:r>
      <w:r w:rsidR="00B0632F" w:rsidRPr="00E51669">
        <w:rPr>
          <w:rFonts w:ascii="Times New Roman" w:hAnsi="Times New Roman" w:cs="Times New Roman"/>
          <w:color w:val="000000"/>
          <w:sz w:val="24"/>
          <w:szCs w:val="24"/>
          <w:shd w:val="clear" w:color="auto" w:fill="FFFFFF"/>
        </w:rPr>
        <w:t xml:space="preserve"> [</w:t>
      </w:r>
      <w:r w:rsidR="00541FB7" w:rsidRPr="00E51669">
        <w:rPr>
          <w:rFonts w:ascii="Times New Roman" w:hAnsi="Times New Roman" w:cs="Times New Roman"/>
          <w:color w:val="000000"/>
          <w:sz w:val="24"/>
          <w:szCs w:val="24"/>
          <w:shd w:val="clear" w:color="auto" w:fill="FFFFFF"/>
        </w:rPr>
        <w:t>1</w:t>
      </w:r>
      <w:r w:rsidR="00B0632F" w:rsidRPr="00E51669">
        <w:rPr>
          <w:rFonts w:ascii="Times New Roman" w:hAnsi="Times New Roman" w:cs="Times New Roman"/>
          <w:color w:val="000000"/>
          <w:sz w:val="24"/>
          <w:szCs w:val="24"/>
          <w:shd w:val="clear" w:color="auto" w:fill="FFFFFF"/>
        </w:rPr>
        <w:t>]</w:t>
      </w:r>
      <w:r w:rsidR="00F31DDC" w:rsidRPr="00E51669">
        <w:rPr>
          <w:rFonts w:ascii="Times New Roman" w:hAnsi="Times New Roman" w:cs="Times New Roman"/>
          <w:color w:val="000000"/>
          <w:sz w:val="24"/>
          <w:szCs w:val="24"/>
          <w:shd w:val="clear" w:color="auto" w:fill="FFFFFF"/>
        </w:rPr>
        <w:t>. Это подтверждается и нашими результатами, когда на начальных этапах формирования личность приспосабливается к условиям внешней среды, а позже начи</w:t>
      </w:r>
      <w:r w:rsidRPr="00E51669">
        <w:rPr>
          <w:rFonts w:ascii="Times New Roman" w:hAnsi="Times New Roman" w:cs="Times New Roman"/>
          <w:color w:val="000000"/>
          <w:sz w:val="24"/>
          <w:szCs w:val="24"/>
          <w:shd w:val="clear" w:color="auto" w:fill="FFFFFF"/>
        </w:rPr>
        <w:t>н</w:t>
      </w:r>
      <w:r w:rsidR="00F31DDC" w:rsidRPr="00E51669">
        <w:rPr>
          <w:rFonts w:ascii="Times New Roman" w:hAnsi="Times New Roman" w:cs="Times New Roman"/>
          <w:color w:val="000000"/>
          <w:sz w:val="24"/>
          <w:szCs w:val="24"/>
          <w:shd w:val="clear" w:color="auto" w:fill="FFFFFF"/>
        </w:rPr>
        <w:t>ает вести себя как создатель этих условий</w:t>
      </w:r>
      <w:r w:rsidR="00944171">
        <w:rPr>
          <w:rFonts w:ascii="Times New Roman" w:hAnsi="Times New Roman" w:cs="Times New Roman"/>
          <w:color w:val="000000"/>
          <w:sz w:val="24"/>
          <w:szCs w:val="24"/>
          <w:shd w:val="clear" w:color="auto" w:fill="FFFFFF"/>
        </w:rPr>
        <w:t>:</w:t>
      </w:r>
      <w:r w:rsidR="00F31DDC" w:rsidRPr="00E51669">
        <w:rPr>
          <w:rFonts w:ascii="Times New Roman" w:hAnsi="Times New Roman" w:cs="Times New Roman"/>
          <w:color w:val="000000"/>
          <w:sz w:val="24"/>
          <w:szCs w:val="24"/>
          <w:shd w:val="clear" w:color="auto" w:fill="FFFFFF"/>
        </w:rPr>
        <w:t xml:space="preserve"> обладает позитивной «Я-концепцией», адекватной самооценкой, ведет себя уверено, правильно реагирует на замечания других</w:t>
      </w:r>
      <w:r w:rsidR="00944171">
        <w:rPr>
          <w:rFonts w:ascii="Times New Roman" w:hAnsi="Times New Roman" w:cs="Times New Roman"/>
          <w:color w:val="000000"/>
          <w:sz w:val="24"/>
          <w:szCs w:val="24"/>
          <w:shd w:val="clear" w:color="auto" w:fill="FFFFFF"/>
        </w:rPr>
        <w:t>,</w:t>
      </w:r>
      <w:r w:rsidR="00F31DDC" w:rsidRPr="00E51669">
        <w:rPr>
          <w:rFonts w:ascii="Times New Roman" w:hAnsi="Times New Roman" w:cs="Times New Roman"/>
          <w:color w:val="000000"/>
          <w:sz w:val="24"/>
          <w:szCs w:val="24"/>
          <w:shd w:val="clear" w:color="auto" w:fill="FFFFFF"/>
        </w:rPr>
        <w:t xml:space="preserve"> редко сомневается в необходимости своих действий</w:t>
      </w:r>
      <w:r w:rsidR="00944171">
        <w:rPr>
          <w:rFonts w:ascii="Times New Roman" w:hAnsi="Times New Roman" w:cs="Times New Roman"/>
          <w:color w:val="000000"/>
          <w:sz w:val="24"/>
          <w:szCs w:val="24"/>
          <w:shd w:val="clear" w:color="auto" w:fill="FFFFFF"/>
        </w:rPr>
        <w:t>, адекватно распознает важные характеристики ситуации и способен селективному изменению некоторых из них.</w:t>
      </w:r>
    </w:p>
    <w:p w:rsidR="00F31DDC" w:rsidRPr="00E51669" w:rsidRDefault="00F31DDC" w:rsidP="004C0E18">
      <w:pPr>
        <w:spacing w:after="0" w:line="240" w:lineRule="auto"/>
        <w:ind w:firstLine="709"/>
        <w:jc w:val="both"/>
        <w:rPr>
          <w:rFonts w:ascii="Times New Roman" w:hAnsi="Times New Roman" w:cs="Times New Roman"/>
          <w:color w:val="000000"/>
          <w:sz w:val="24"/>
          <w:szCs w:val="24"/>
          <w:shd w:val="clear" w:color="auto" w:fill="FFFFFF"/>
        </w:rPr>
      </w:pPr>
      <w:r w:rsidRPr="00E51669">
        <w:rPr>
          <w:rFonts w:ascii="Times New Roman" w:hAnsi="Times New Roman" w:cs="Times New Roman"/>
          <w:color w:val="000000"/>
          <w:sz w:val="24"/>
          <w:szCs w:val="24"/>
          <w:shd w:val="clear" w:color="auto" w:fill="FFFFFF"/>
        </w:rPr>
        <w:t>Прежде чем анализировать результаты, полученные в ходе исследования студентов-магистрантов, отметим, что на первом курсе средний возраст обучаемых состав</w:t>
      </w:r>
      <w:r w:rsidR="00661CB9" w:rsidRPr="00E51669">
        <w:rPr>
          <w:rFonts w:ascii="Times New Roman" w:hAnsi="Times New Roman" w:cs="Times New Roman"/>
          <w:color w:val="000000"/>
          <w:sz w:val="24"/>
          <w:szCs w:val="24"/>
          <w:shd w:val="clear" w:color="auto" w:fill="FFFFFF"/>
        </w:rPr>
        <w:t>и</w:t>
      </w:r>
      <w:r w:rsidRPr="00E51669">
        <w:rPr>
          <w:rFonts w:ascii="Times New Roman" w:hAnsi="Times New Roman" w:cs="Times New Roman"/>
          <w:color w:val="000000"/>
          <w:sz w:val="24"/>
          <w:szCs w:val="24"/>
          <w:shd w:val="clear" w:color="auto" w:fill="FFFFFF"/>
        </w:rPr>
        <w:t>л 23 года, на втором – 29 лет. На первом курсе ведущими</w:t>
      </w:r>
      <w:r w:rsidR="00661CB9" w:rsidRPr="00E51669">
        <w:rPr>
          <w:rFonts w:ascii="Times New Roman" w:hAnsi="Times New Roman" w:cs="Times New Roman"/>
          <w:color w:val="000000"/>
          <w:sz w:val="24"/>
          <w:szCs w:val="24"/>
          <w:shd w:val="clear" w:color="auto" w:fill="FFFFFF"/>
        </w:rPr>
        <w:t xml:space="preserve"> компонентами конфликтной компетентности </w:t>
      </w:r>
      <w:r w:rsidRPr="00E51669">
        <w:rPr>
          <w:rFonts w:ascii="Times New Roman" w:hAnsi="Times New Roman" w:cs="Times New Roman"/>
          <w:color w:val="000000"/>
          <w:sz w:val="24"/>
          <w:szCs w:val="24"/>
          <w:shd w:val="clear" w:color="auto" w:fill="FFFFFF"/>
        </w:rPr>
        <w:t>являются конгруэнтный (взгляд на природу человека, ориентация во времени, гибкость в общении) и ценностный (креативность, аутосимпатия, самопонимание,</w:t>
      </w:r>
      <w:r w:rsidR="001E5EB3" w:rsidRPr="00E51669">
        <w:rPr>
          <w:rFonts w:ascii="Times New Roman" w:hAnsi="Times New Roman" w:cs="Times New Roman"/>
          <w:color w:val="000000"/>
          <w:sz w:val="24"/>
          <w:szCs w:val="24"/>
          <w:shd w:val="clear" w:color="auto" w:fill="FFFFFF"/>
        </w:rPr>
        <w:t xml:space="preserve"> </w:t>
      </w:r>
      <w:r w:rsidRPr="00E51669">
        <w:rPr>
          <w:rFonts w:ascii="Times New Roman" w:hAnsi="Times New Roman" w:cs="Times New Roman"/>
          <w:color w:val="000000"/>
          <w:sz w:val="24"/>
          <w:szCs w:val="24"/>
          <w:shd w:val="clear" w:color="auto" w:fill="FFFFFF"/>
        </w:rPr>
        <w:t>автономность), мотивационно-волевой</w:t>
      </w:r>
      <w:r w:rsidR="00661CB9" w:rsidRPr="00E51669">
        <w:rPr>
          <w:rFonts w:ascii="Times New Roman" w:hAnsi="Times New Roman" w:cs="Times New Roman"/>
          <w:color w:val="000000"/>
          <w:sz w:val="24"/>
          <w:szCs w:val="24"/>
          <w:shd w:val="clear" w:color="auto" w:fill="FFFFFF"/>
        </w:rPr>
        <w:t xml:space="preserve"> компонент</w:t>
      </w:r>
      <w:r w:rsidRPr="00E51669">
        <w:rPr>
          <w:rFonts w:ascii="Times New Roman" w:hAnsi="Times New Roman" w:cs="Times New Roman"/>
          <w:color w:val="000000"/>
          <w:sz w:val="24"/>
          <w:szCs w:val="24"/>
          <w:shd w:val="clear" w:color="auto" w:fill="FFFFFF"/>
        </w:rPr>
        <w:t xml:space="preserve"> представлен единственным элементом – выдержка. Аутосимпатия предполагает наличие хорошо осознаваемой позитивной Я-концепции, которая служит источником</w:t>
      </w:r>
      <w:r w:rsidR="00944171">
        <w:rPr>
          <w:rFonts w:ascii="Times New Roman" w:hAnsi="Times New Roman" w:cs="Times New Roman"/>
          <w:color w:val="000000"/>
          <w:sz w:val="24"/>
          <w:szCs w:val="24"/>
          <w:shd w:val="clear" w:color="auto" w:fill="FFFFFF"/>
        </w:rPr>
        <w:t xml:space="preserve"> повышения когнитивного ресурса, </w:t>
      </w:r>
      <w:r w:rsidRPr="00E51669">
        <w:rPr>
          <w:rFonts w:ascii="Times New Roman" w:hAnsi="Times New Roman" w:cs="Times New Roman"/>
          <w:color w:val="000000"/>
          <w:sz w:val="24"/>
          <w:szCs w:val="24"/>
          <w:shd w:val="clear" w:color="auto" w:fill="FFFFFF"/>
        </w:rPr>
        <w:t xml:space="preserve">устойчивой адекватной самооценки, принятия человеком своих положительных и отрицательных сторон. Самопонимание </w:t>
      </w:r>
      <w:r w:rsidR="00944171">
        <w:rPr>
          <w:rFonts w:ascii="Times New Roman" w:hAnsi="Times New Roman" w:cs="Times New Roman"/>
          <w:color w:val="000000"/>
          <w:sz w:val="24"/>
          <w:szCs w:val="24"/>
          <w:shd w:val="clear" w:color="auto" w:fill="FFFFFF"/>
        </w:rPr>
        <w:t xml:space="preserve">выражается в </w:t>
      </w:r>
      <w:r w:rsidRPr="00E51669">
        <w:rPr>
          <w:rFonts w:ascii="Times New Roman" w:hAnsi="Times New Roman" w:cs="Times New Roman"/>
          <w:color w:val="000000"/>
          <w:sz w:val="24"/>
          <w:szCs w:val="24"/>
          <w:shd w:val="clear" w:color="auto" w:fill="FFFFFF"/>
        </w:rPr>
        <w:t>чувствительност</w:t>
      </w:r>
      <w:r w:rsidR="00944171">
        <w:rPr>
          <w:rFonts w:ascii="Times New Roman" w:hAnsi="Times New Roman" w:cs="Times New Roman"/>
          <w:color w:val="000000"/>
          <w:sz w:val="24"/>
          <w:szCs w:val="24"/>
          <w:shd w:val="clear" w:color="auto" w:fill="FFFFFF"/>
        </w:rPr>
        <w:t>и</w:t>
      </w:r>
      <w:r w:rsidRPr="00E51669">
        <w:rPr>
          <w:rFonts w:ascii="Times New Roman" w:hAnsi="Times New Roman" w:cs="Times New Roman"/>
          <w:color w:val="000000"/>
          <w:sz w:val="24"/>
          <w:szCs w:val="24"/>
          <w:shd w:val="clear" w:color="auto" w:fill="FFFFFF"/>
        </w:rPr>
        <w:t xml:space="preserve"> человека к своим потребностям и желаниям, отсутстви</w:t>
      </w:r>
      <w:r w:rsidR="00944171">
        <w:rPr>
          <w:rFonts w:ascii="Times New Roman" w:hAnsi="Times New Roman" w:cs="Times New Roman"/>
          <w:color w:val="000000"/>
          <w:sz w:val="24"/>
          <w:szCs w:val="24"/>
          <w:shd w:val="clear" w:color="auto" w:fill="FFFFFF"/>
        </w:rPr>
        <w:t>и</w:t>
      </w:r>
      <w:r w:rsidRPr="00E51669">
        <w:rPr>
          <w:rFonts w:ascii="Times New Roman" w:hAnsi="Times New Roman" w:cs="Times New Roman"/>
          <w:color w:val="000000"/>
          <w:sz w:val="24"/>
          <w:szCs w:val="24"/>
          <w:shd w:val="clear" w:color="auto" w:fill="FFFFFF"/>
        </w:rPr>
        <w:t xml:space="preserve"> склонности подменять собственные вкусы и оценки внешними стандартами</w:t>
      </w:r>
      <w:r w:rsidR="00944171">
        <w:rPr>
          <w:rFonts w:ascii="Times New Roman" w:hAnsi="Times New Roman" w:cs="Times New Roman"/>
          <w:color w:val="000000"/>
          <w:sz w:val="24"/>
          <w:szCs w:val="24"/>
          <w:shd w:val="clear" w:color="auto" w:fill="FFFFFF"/>
        </w:rPr>
        <w:t>.</w:t>
      </w:r>
      <w:r w:rsidRPr="00E51669">
        <w:rPr>
          <w:rFonts w:ascii="Times New Roman" w:hAnsi="Times New Roman" w:cs="Times New Roman"/>
          <w:color w:val="000000"/>
          <w:sz w:val="24"/>
          <w:szCs w:val="24"/>
          <w:shd w:val="clear" w:color="auto" w:fill="FFFFFF"/>
        </w:rPr>
        <w:t xml:space="preserve"> </w:t>
      </w:r>
      <w:r w:rsidR="00944171">
        <w:rPr>
          <w:rFonts w:ascii="Times New Roman" w:hAnsi="Times New Roman" w:cs="Times New Roman"/>
          <w:color w:val="000000"/>
          <w:sz w:val="24"/>
          <w:szCs w:val="24"/>
          <w:shd w:val="clear" w:color="auto" w:fill="FFFFFF"/>
        </w:rPr>
        <w:t>С</w:t>
      </w:r>
      <w:r w:rsidRPr="00E51669">
        <w:rPr>
          <w:rFonts w:ascii="Times New Roman" w:hAnsi="Times New Roman" w:cs="Times New Roman"/>
          <w:color w:val="000000"/>
          <w:sz w:val="24"/>
          <w:szCs w:val="24"/>
          <w:shd w:val="clear" w:color="auto" w:fill="FFFFFF"/>
        </w:rPr>
        <w:t xml:space="preserve">ледовательно, обладая системой знаний о природе конфликтов и способах поведения в них, </w:t>
      </w:r>
      <w:r w:rsidRPr="00E51669">
        <w:rPr>
          <w:rFonts w:ascii="Times New Roman" w:hAnsi="Times New Roman" w:cs="Times New Roman"/>
          <w:color w:val="000000"/>
          <w:sz w:val="24"/>
          <w:szCs w:val="24"/>
          <w:shd w:val="clear" w:color="auto" w:fill="FFFFFF"/>
        </w:rPr>
        <w:lastRenderedPageBreak/>
        <w:t>воспринимая конфликты как позитивное явление, содержащее в себе конструктивный потенциал, личность следует своим ориентирам, не принимая как должное, например восприятие большинством людей конфликта как деструктивного явления и т.п.</w:t>
      </w:r>
      <w:r w:rsidR="000E1A9D" w:rsidRPr="00E51669">
        <w:rPr>
          <w:rFonts w:ascii="Times New Roman" w:hAnsi="Times New Roman" w:cs="Times New Roman"/>
          <w:color w:val="000000"/>
          <w:sz w:val="24"/>
          <w:szCs w:val="24"/>
          <w:shd w:val="clear" w:color="auto" w:fill="FFFFFF"/>
        </w:rPr>
        <w:t xml:space="preserve"> </w:t>
      </w:r>
      <w:r w:rsidRPr="00E51669">
        <w:rPr>
          <w:rFonts w:ascii="Times New Roman" w:hAnsi="Times New Roman" w:cs="Times New Roman"/>
          <w:color w:val="000000"/>
          <w:sz w:val="24"/>
          <w:szCs w:val="24"/>
          <w:shd w:val="clear" w:color="auto" w:fill="FFFFFF"/>
        </w:rPr>
        <w:t>Выдержка рассматривается, как умение контролировать эмоции, терпеливо переносить нагрузки. Люди с высокими показателями по данному критерию хорошо управляют собой, своими состояниями. Автономность, выдержка способствуют проявлению креативного элемента когнитивного компонента, т.к. именно вовлеченность и независимость от оценок других людей способствуют проявлению креативности.</w:t>
      </w:r>
    </w:p>
    <w:p w:rsidR="00F31DDC" w:rsidRPr="00E51669" w:rsidRDefault="00F31DDC" w:rsidP="004C0E18">
      <w:pPr>
        <w:spacing w:after="0" w:line="240" w:lineRule="auto"/>
        <w:ind w:firstLine="709"/>
        <w:jc w:val="both"/>
        <w:rPr>
          <w:rFonts w:ascii="Times New Roman" w:hAnsi="Times New Roman" w:cs="Times New Roman"/>
          <w:color w:val="000000"/>
          <w:sz w:val="24"/>
          <w:szCs w:val="24"/>
          <w:shd w:val="clear" w:color="auto" w:fill="FFFFFF"/>
        </w:rPr>
      </w:pPr>
      <w:r w:rsidRPr="00E51669">
        <w:rPr>
          <w:rFonts w:ascii="Times New Roman" w:hAnsi="Times New Roman" w:cs="Times New Roman"/>
          <w:color w:val="000000"/>
          <w:sz w:val="24"/>
          <w:szCs w:val="24"/>
          <w:shd w:val="clear" w:color="auto" w:fill="FFFFFF"/>
        </w:rPr>
        <w:t>На втором курсе магистратуры базовыми являются элементы ценностного (спонтанность, аутосимпатия, самопонимание, креативность), конгруэнтного (потребность в познании, взгляд на природу человека, ориентация во времени, гибкость в общении) компонентов</w:t>
      </w:r>
      <w:r w:rsidR="00A92D51" w:rsidRPr="00E51669">
        <w:rPr>
          <w:rFonts w:ascii="Times New Roman" w:hAnsi="Times New Roman" w:cs="Times New Roman"/>
          <w:color w:val="000000"/>
          <w:sz w:val="24"/>
          <w:szCs w:val="24"/>
          <w:shd w:val="clear" w:color="auto" w:fill="FFFFFF"/>
        </w:rPr>
        <w:t>,</w:t>
      </w:r>
      <w:r w:rsidRPr="00E51669">
        <w:rPr>
          <w:rFonts w:ascii="Times New Roman" w:hAnsi="Times New Roman" w:cs="Times New Roman"/>
          <w:color w:val="000000"/>
          <w:sz w:val="24"/>
          <w:szCs w:val="24"/>
          <w:shd w:val="clear" w:color="auto" w:fill="FFFFFF"/>
        </w:rPr>
        <w:t xml:space="preserve"> к которым добавляется мотивационно-волевой компонент (регуляция эмоциональная, регуляция волевая, выдержка). </w:t>
      </w:r>
      <w:r w:rsidR="009D5982">
        <w:rPr>
          <w:rFonts w:ascii="Times New Roman" w:hAnsi="Times New Roman" w:cs="Times New Roman"/>
          <w:color w:val="000000"/>
          <w:sz w:val="24"/>
          <w:szCs w:val="24"/>
          <w:shd w:val="clear" w:color="auto" w:fill="FFFFFF"/>
        </w:rPr>
        <w:t>Н</w:t>
      </w:r>
      <w:r w:rsidRPr="00E51669">
        <w:rPr>
          <w:rFonts w:ascii="Times New Roman" w:hAnsi="Times New Roman" w:cs="Times New Roman"/>
          <w:color w:val="000000"/>
          <w:sz w:val="24"/>
          <w:szCs w:val="24"/>
          <w:shd w:val="clear" w:color="auto" w:fill="FFFFFF"/>
        </w:rPr>
        <w:t>а данном этапе профессионализации, конструктивные стратегии разрешения конфликтных ситуаций выбирают люди с внутренним локусом контроля, уверенные в себе, не зависящие от оценок и мнений окружающих. Такие люди открыты новому опыту, творчески решают возникающие трудности, не склонны прибегать к манипулятивным формам общения, хорошо контролируют себя, свои состояния и эмоции, готовы терпеливо переносить нагрузки.</w:t>
      </w:r>
    </w:p>
    <w:p w:rsidR="00F31DDC" w:rsidRPr="00E51669" w:rsidRDefault="00F31DDC" w:rsidP="004C0E18">
      <w:pPr>
        <w:spacing w:after="0" w:line="240" w:lineRule="auto"/>
        <w:ind w:firstLine="709"/>
        <w:jc w:val="both"/>
        <w:rPr>
          <w:rFonts w:ascii="Times New Roman" w:hAnsi="Times New Roman" w:cs="Times New Roman"/>
          <w:color w:val="000000"/>
          <w:sz w:val="24"/>
          <w:szCs w:val="24"/>
          <w:shd w:val="clear" w:color="auto" w:fill="FFFFFF"/>
        </w:rPr>
      </w:pPr>
      <w:r w:rsidRPr="00E51669">
        <w:rPr>
          <w:rFonts w:ascii="Times New Roman" w:hAnsi="Times New Roman" w:cs="Times New Roman"/>
          <w:color w:val="000000"/>
          <w:sz w:val="24"/>
          <w:szCs w:val="24"/>
          <w:shd w:val="clear" w:color="auto" w:fill="FFFFFF"/>
        </w:rPr>
        <w:t xml:space="preserve">Таким образом, мы можем заключить, что в процессе профессионализации структура конфликтной компетентности личности становится более организованной, доминирующие позиции занимают ценностный и конгруэнтный компоненты. </w:t>
      </w:r>
      <w:r w:rsidR="009D5982">
        <w:rPr>
          <w:rFonts w:ascii="Times New Roman" w:hAnsi="Times New Roman" w:cs="Times New Roman"/>
          <w:color w:val="000000"/>
          <w:sz w:val="24"/>
          <w:szCs w:val="24"/>
          <w:shd w:val="clear" w:color="auto" w:fill="FFFFFF"/>
        </w:rPr>
        <w:t xml:space="preserve">Обобщение полученных результатов </w:t>
      </w:r>
      <w:r w:rsidRPr="00E51669">
        <w:rPr>
          <w:rFonts w:ascii="Times New Roman" w:hAnsi="Times New Roman" w:cs="Times New Roman"/>
          <w:color w:val="000000"/>
          <w:sz w:val="24"/>
          <w:szCs w:val="24"/>
          <w:shd w:val="clear" w:color="auto" w:fill="FFFFFF"/>
        </w:rPr>
        <w:t xml:space="preserve">позволяет сделать вывод о том, что </w:t>
      </w:r>
      <w:r w:rsidR="009D5982">
        <w:rPr>
          <w:rFonts w:ascii="Times New Roman" w:hAnsi="Times New Roman" w:cs="Times New Roman"/>
          <w:color w:val="000000"/>
          <w:sz w:val="24"/>
          <w:szCs w:val="24"/>
          <w:shd w:val="clear" w:color="auto" w:fill="FFFFFF"/>
        </w:rPr>
        <w:t xml:space="preserve">для </w:t>
      </w:r>
      <w:r w:rsidRPr="00E51669">
        <w:rPr>
          <w:rFonts w:ascii="Times New Roman" w:hAnsi="Times New Roman" w:cs="Times New Roman"/>
          <w:color w:val="000000"/>
          <w:sz w:val="24"/>
          <w:szCs w:val="24"/>
          <w:shd w:val="clear" w:color="auto" w:fill="FFFFFF"/>
        </w:rPr>
        <w:t>повы</w:t>
      </w:r>
      <w:r w:rsidR="009D5982">
        <w:rPr>
          <w:rFonts w:ascii="Times New Roman" w:hAnsi="Times New Roman" w:cs="Times New Roman"/>
          <w:color w:val="000000"/>
          <w:sz w:val="24"/>
          <w:szCs w:val="24"/>
          <w:shd w:val="clear" w:color="auto" w:fill="FFFFFF"/>
        </w:rPr>
        <w:t>шения</w:t>
      </w:r>
      <w:r w:rsidRPr="00E51669">
        <w:rPr>
          <w:rFonts w:ascii="Times New Roman" w:hAnsi="Times New Roman" w:cs="Times New Roman"/>
          <w:color w:val="000000"/>
          <w:sz w:val="24"/>
          <w:szCs w:val="24"/>
          <w:shd w:val="clear" w:color="auto" w:fill="FFFFFF"/>
        </w:rPr>
        <w:t xml:space="preserve"> уровн</w:t>
      </w:r>
      <w:r w:rsidR="009D5982">
        <w:rPr>
          <w:rFonts w:ascii="Times New Roman" w:hAnsi="Times New Roman" w:cs="Times New Roman"/>
          <w:color w:val="000000"/>
          <w:sz w:val="24"/>
          <w:szCs w:val="24"/>
          <w:shd w:val="clear" w:color="auto" w:fill="FFFFFF"/>
        </w:rPr>
        <w:t>я</w:t>
      </w:r>
      <w:r w:rsidRPr="00E51669">
        <w:rPr>
          <w:rFonts w:ascii="Times New Roman" w:hAnsi="Times New Roman" w:cs="Times New Roman"/>
          <w:color w:val="000000"/>
          <w:sz w:val="24"/>
          <w:szCs w:val="24"/>
          <w:shd w:val="clear" w:color="auto" w:fill="FFFFFF"/>
        </w:rPr>
        <w:t xml:space="preserve"> конфликтной компетентности профессионала, недостаточно наличия</w:t>
      </w:r>
      <w:r w:rsidR="009D5982">
        <w:rPr>
          <w:rFonts w:ascii="Times New Roman" w:hAnsi="Times New Roman" w:cs="Times New Roman"/>
          <w:color w:val="000000"/>
          <w:sz w:val="24"/>
          <w:szCs w:val="24"/>
          <w:shd w:val="clear" w:color="auto" w:fill="FFFFFF"/>
        </w:rPr>
        <w:t xml:space="preserve"> у него</w:t>
      </w:r>
      <w:r w:rsidRPr="00E51669">
        <w:rPr>
          <w:rFonts w:ascii="Times New Roman" w:hAnsi="Times New Roman" w:cs="Times New Roman"/>
          <w:color w:val="000000"/>
          <w:sz w:val="24"/>
          <w:szCs w:val="24"/>
          <w:shd w:val="clear" w:color="auto" w:fill="FFFFFF"/>
        </w:rPr>
        <w:t xml:space="preserve"> системы знаний о конфликтах, крайне важными являются глубинные структуры личности позитивная «Я-концепция», уверенность в своих суждениях, независимость от оценок окружающих, творческий подход</w:t>
      </w:r>
      <w:r w:rsidR="00A92D51" w:rsidRPr="00E51669">
        <w:rPr>
          <w:rFonts w:ascii="Times New Roman" w:hAnsi="Times New Roman" w:cs="Times New Roman"/>
          <w:color w:val="000000"/>
          <w:sz w:val="24"/>
          <w:szCs w:val="24"/>
          <w:shd w:val="clear" w:color="auto" w:fill="FFFFFF"/>
        </w:rPr>
        <w:t>,</w:t>
      </w:r>
      <w:r w:rsidRPr="00E51669">
        <w:rPr>
          <w:rFonts w:ascii="Times New Roman" w:hAnsi="Times New Roman" w:cs="Times New Roman"/>
          <w:color w:val="000000"/>
          <w:sz w:val="24"/>
          <w:szCs w:val="24"/>
          <w:shd w:val="clear" w:color="auto" w:fill="FFFFFF"/>
        </w:rPr>
        <w:t xml:space="preserve"> проактивность</w:t>
      </w:r>
      <w:r w:rsidR="00A92D51" w:rsidRPr="00E51669">
        <w:rPr>
          <w:rFonts w:ascii="Times New Roman" w:hAnsi="Times New Roman" w:cs="Times New Roman"/>
          <w:color w:val="000000"/>
          <w:sz w:val="24"/>
          <w:szCs w:val="24"/>
          <w:shd w:val="clear" w:color="auto" w:fill="FFFFFF"/>
        </w:rPr>
        <w:t xml:space="preserve"> и когнитивный ресурс как часть метальных структур</w:t>
      </w:r>
      <w:r w:rsidRPr="00E51669">
        <w:rPr>
          <w:rFonts w:ascii="Times New Roman" w:hAnsi="Times New Roman" w:cs="Times New Roman"/>
          <w:color w:val="000000"/>
          <w:sz w:val="24"/>
          <w:szCs w:val="24"/>
          <w:shd w:val="clear" w:color="auto" w:fill="FFFFFF"/>
        </w:rPr>
        <w:t>.</w:t>
      </w:r>
    </w:p>
    <w:p w:rsidR="001E5EB3" w:rsidRPr="00E51669" w:rsidRDefault="000E1A9D" w:rsidP="004C0E18">
      <w:pPr>
        <w:spacing w:after="0" w:line="240" w:lineRule="auto"/>
        <w:ind w:firstLine="709"/>
        <w:jc w:val="both"/>
        <w:rPr>
          <w:rFonts w:ascii="Times New Roman" w:hAnsi="Times New Roman" w:cs="Times New Roman"/>
          <w:color w:val="000000"/>
          <w:sz w:val="24"/>
          <w:szCs w:val="24"/>
          <w:shd w:val="clear" w:color="auto" w:fill="FFFFFF"/>
        </w:rPr>
      </w:pPr>
      <w:r w:rsidRPr="00E51669">
        <w:rPr>
          <w:rFonts w:ascii="Times New Roman" w:eastAsia="Times New Roman" w:hAnsi="Times New Roman" w:cs="Times New Roman"/>
          <w:sz w:val="24"/>
          <w:szCs w:val="24"/>
        </w:rPr>
        <w:t xml:space="preserve">Ментальные структуры таковы, каким был путь их становления. </w:t>
      </w:r>
      <w:r w:rsidR="001E5EB3" w:rsidRPr="00E51669">
        <w:rPr>
          <w:rFonts w:ascii="Times New Roman" w:hAnsi="Times New Roman" w:cs="Times New Roman"/>
          <w:color w:val="000000"/>
          <w:sz w:val="24"/>
          <w:szCs w:val="24"/>
          <w:shd w:val="clear" w:color="auto" w:fill="FFFFFF"/>
        </w:rPr>
        <w:t>Совокупность данных компонентов</w:t>
      </w:r>
      <w:r w:rsidRPr="00E51669">
        <w:rPr>
          <w:rFonts w:ascii="Times New Roman" w:hAnsi="Times New Roman" w:cs="Times New Roman"/>
          <w:color w:val="000000"/>
          <w:sz w:val="24"/>
          <w:szCs w:val="24"/>
          <w:shd w:val="clear" w:color="auto" w:fill="FFFFFF"/>
        </w:rPr>
        <w:t xml:space="preserve"> конфликтной компетентности</w:t>
      </w:r>
      <w:r w:rsidR="001E5EB3" w:rsidRPr="00E51669">
        <w:rPr>
          <w:rFonts w:ascii="Times New Roman" w:hAnsi="Times New Roman" w:cs="Times New Roman"/>
          <w:color w:val="000000"/>
          <w:sz w:val="24"/>
          <w:szCs w:val="24"/>
          <w:shd w:val="clear" w:color="auto" w:fill="FFFFFF"/>
        </w:rPr>
        <w:t xml:space="preserve"> образует ментальный ресурс субъекта. Об интегративной природе данного вида ресурса свидетельствуют следующие стадии: 1. Снятие эмоционального напряжения способствует ощущению внутренней свободы самовыражения и открытости новому опыту. 2. Создание ментальных ресурсов образует основу личностного и профессионального развития. Именно внутренний ресурс, в отличие от внешнего, является эмоциональным, мотивационным. Такой ресурс способствует формированию устойчивого желания достижения цели. Ресурс – количественная мера возможности; условие, позволяющее в контексте реализации получить определенный результат. 3. Реализация ресурсного мышления преподавателя характеризу</w:t>
      </w:r>
      <w:r w:rsidR="009D5982">
        <w:rPr>
          <w:rFonts w:ascii="Times New Roman" w:hAnsi="Times New Roman" w:cs="Times New Roman"/>
          <w:color w:val="000000"/>
          <w:sz w:val="24"/>
          <w:szCs w:val="24"/>
          <w:shd w:val="clear" w:color="auto" w:fill="FFFFFF"/>
        </w:rPr>
        <w:t>ет</w:t>
      </w:r>
      <w:r w:rsidR="001E5EB3" w:rsidRPr="00E51669">
        <w:rPr>
          <w:rFonts w:ascii="Times New Roman" w:hAnsi="Times New Roman" w:cs="Times New Roman"/>
          <w:color w:val="000000"/>
          <w:sz w:val="24"/>
          <w:szCs w:val="24"/>
          <w:shd w:val="clear" w:color="auto" w:fill="FFFFFF"/>
        </w:rPr>
        <w:t>ся умением субъекта находить источники творческого вдохновения, оптимизма в самых разнообразных сферах образовательной деятельности. Поэтому творческий потенциал раскрывается на когнитивном, эмоциональном, ценностном и поведенческом уровнях. 4. Развитие различных сторон творческого мышления с точки зрения различных критериев его эффективности: быстродействия – посредством реализации решения с учетом лимита времени, продуктивности – через обсуждение и анализ продуктов творческого мышления, рефлексивности – посредством осознания процесса творческого мышления. 5. Понимание и учет функционального параметра событийности позволяет своевременно распознать ресурсную точку выбора и принятия значимой ситуации, которая в качестве события выполняет разнообразные педагогические (развивающие) функции.</w:t>
      </w:r>
    </w:p>
    <w:p w:rsidR="005B6407" w:rsidRPr="00E51669" w:rsidRDefault="005B6407" w:rsidP="004C0E18">
      <w:pPr>
        <w:pStyle w:val="a6"/>
        <w:shd w:val="clear" w:color="auto" w:fill="FFFFFF"/>
        <w:spacing w:before="0" w:beforeAutospacing="0" w:after="0" w:line="240" w:lineRule="auto"/>
        <w:ind w:firstLine="709"/>
        <w:rPr>
          <w:sz w:val="24"/>
        </w:rPr>
      </w:pPr>
      <w:r w:rsidRPr="00E51669">
        <w:rPr>
          <w:sz w:val="24"/>
        </w:rPr>
        <w:t>Умеренный уровень оптимизма можно рассматривать в качестве ресурса, который обеспечивает выбор продуктивных стратегий.</w:t>
      </w:r>
      <w:r w:rsidR="00C847C5" w:rsidRPr="00E51669">
        <w:rPr>
          <w:sz w:val="24"/>
        </w:rPr>
        <w:t xml:space="preserve"> </w:t>
      </w:r>
      <w:r w:rsidRPr="00E51669">
        <w:rPr>
          <w:sz w:val="24"/>
        </w:rPr>
        <w:t xml:space="preserve">Ресурс, по нашему мнению, можно определить как средства, которые имеются в наличии, т.е. это актуальное бытие, реальные возможности человека, все то, что принадлежит личности в психологическом плане и может быть использовано в случае надобности (например, способности, интеллект, опыт, эмпатия, эмоциональная устойчивость, оптимизм, умение общаться и контролировать себя, мотивация </w:t>
      </w:r>
      <w:r w:rsidRPr="00E51669">
        <w:rPr>
          <w:sz w:val="24"/>
        </w:rPr>
        <w:lastRenderedPageBreak/>
        <w:t>достижения, личные цели, отношение к себе, ценности и др.). Перечисленные выше характеристики становятся ресурсом только при условии, если они «приложимы» к конкретной ситуации в которой этот ресурс может быть востребован для продуктивного решения задач. Ресурсы обеспечивают будущему специалисту устойчивость взаимодействия его личности и окружающей среды, адекватную самооценку, устойчивую мотивацию, нравственную основу поступков.</w:t>
      </w:r>
    </w:p>
    <w:p w:rsidR="005B6407" w:rsidRPr="00E51669" w:rsidRDefault="005B6407" w:rsidP="00C847C5">
      <w:pPr>
        <w:pStyle w:val="a6"/>
        <w:shd w:val="clear" w:color="auto" w:fill="FFFFFF"/>
        <w:spacing w:before="0" w:beforeAutospacing="0" w:after="0" w:line="240" w:lineRule="auto"/>
        <w:ind w:firstLine="709"/>
        <w:rPr>
          <w:sz w:val="24"/>
        </w:rPr>
      </w:pPr>
      <w:r w:rsidRPr="00E51669">
        <w:rPr>
          <w:sz w:val="24"/>
        </w:rPr>
        <w:t xml:space="preserve">Ресурсы выполняют инструментальную функцию в реализации задач развития личности. Рассматривая ресурсы как функцию, можно </w:t>
      </w:r>
      <w:r w:rsidR="00B62677">
        <w:rPr>
          <w:sz w:val="24"/>
        </w:rPr>
        <w:t>отмети</w:t>
      </w:r>
      <w:r w:rsidRPr="00E51669">
        <w:rPr>
          <w:sz w:val="24"/>
        </w:rPr>
        <w:t xml:space="preserve">ть, что расширение и приумножение </w:t>
      </w:r>
      <w:r w:rsidR="00B62677">
        <w:rPr>
          <w:sz w:val="24"/>
        </w:rPr>
        <w:t>когнитив</w:t>
      </w:r>
      <w:r w:rsidRPr="00E51669">
        <w:rPr>
          <w:sz w:val="24"/>
        </w:rPr>
        <w:t xml:space="preserve">ных ресурсов соответствует расширению границ опыта человека и появлению </w:t>
      </w:r>
      <w:r w:rsidR="00B62677">
        <w:rPr>
          <w:sz w:val="24"/>
        </w:rPr>
        <w:t xml:space="preserve">новообразований посредством </w:t>
      </w:r>
      <w:r w:rsidRPr="00E51669">
        <w:rPr>
          <w:sz w:val="24"/>
        </w:rPr>
        <w:t>актуализаци</w:t>
      </w:r>
      <w:r w:rsidR="00B62677">
        <w:rPr>
          <w:sz w:val="24"/>
        </w:rPr>
        <w:t>и</w:t>
      </w:r>
      <w:r w:rsidRPr="00E51669">
        <w:rPr>
          <w:sz w:val="24"/>
        </w:rPr>
        <w:t xml:space="preserve"> потенциальных возможностей. В контексте развития будущего специалиста </w:t>
      </w:r>
      <w:r w:rsidR="00C847C5" w:rsidRPr="00E51669">
        <w:rPr>
          <w:sz w:val="24"/>
        </w:rPr>
        <w:t>когнитивн</w:t>
      </w:r>
      <w:r w:rsidRPr="00E51669">
        <w:rPr>
          <w:sz w:val="24"/>
        </w:rPr>
        <w:t>ые ресурсы являются</w:t>
      </w:r>
      <w:r w:rsidR="009D5982">
        <w:rPr>
          <w:sz w:val="24"/>
        </w:rPr>
        <w:t xml:space="preserve"> одним из важных</w:t>
      </w:r>
      <w:r w:rsidRPr="00E51669">
        <w:rPr>
          <w:sz w:val="24"/>
        </w:rPr>
        <w:t xml:space="preserve"> источнико</w:t>
      </w:r>
      <w:r w:rsidR="009D5982">
        <w:rPr>
          <w:sz w:val="24"/>
        </w:rPr>
        <w:t>в</w:t>
      </w:r>
      <w:r w:rsidR="00A92D51" w:rsidRPr="00E51669">
        <w:rPr>
          <w:sz w:val="24"/>
        </w:rPr>
        <w:t xml:space="preserve"> становления профессионала</w:t>
      </w:r>
      <w:r w:rsidRPr="00E51669">
        <w:rPr>
          <w:sz w:val="24"/>
        </w:rPr>
        <w:t>.</w:t>
      </w:r>
      <w:r w:rsidR="00C847C5" w:rsidRPr="00E51669">
        <w:rPr>
          <w:sz w:val="24"/>
        </w:rPr>
        <w:t xml:space="preserve"> </w:t>
      </w:r>
    </w:p>
    <w:p w:rsidR="004C0E18" w:rsidRPr="00E51669" w:rsidRDefault="004C0E18" w:rsidP="004C0E18">
      <w:pPr>
        <w:spacing w:after="0" w:line="240" w:lineRule="auto"/>
        <w:ind w:firstLine="709"/>
        <w:jc w:val="center"/>
        <w:rPr>
          <w:rFonts w:ascii="Times New Roman" w:hAnsi="Times New Roman" w:cs="Times New Roman"/>
          <w:color w:val="000000"/>
          <w:sz w:val="24"/>
          <w:szCs w:val="24"/>
          <w:shd w:val="clear" w:color="auto" w:fill="FFFFFF"/>
        </w:rPr>
      </w:pPr>
      <w:r w:rsidRPr="00E51669">
        <w:rPr>
          <w:rFonts w:ascii="Times New Roman" w:hAnsi="Times New Roman" w:cs="Times New Roman"/>
          <w:color w:val="000000"/>
          <w:sz w:val="24"/>
          <w:szCs w:val="24"/>
          <w:shd w:val="clear" w:color="auto" w:fill="FFFFFF"/>
        </w:rPr>
        <w:t>Литература</w:t>
      </w:r>
    </w:p>
    <w:p w:rsidR="00BE784B" w:rsidRPr="00E51669" w:rsidRDefault="004C0E18" w:rsidP="00BE784B">
      <w:pPr>
        <w:pStyle w:val="a7"/>
        <w:numPr>
          <w:ilvl w:val="0"/>
          <w:numId w:val="1"/>
        </w:numPr>
        <w:spacing w:after="0" w:line="240" w:lineRule="auto"/>
        <w:jc w:val="both"/>
        <w:rPr>
          <w:rFonts w:ascii="Times New Roman" w:hAnsi="Times New Roman" w:cs="Times New Roman"/>
          <w:sz w:val="24"/>
          <w:szCs w:val="24"/>
        </w:rPr>
      </w:pPr>
      <w:r w:rsidRPr="00E51669">
        <w:rPr>
          <w:rFonts w:ascii="Times New Roman" w:hAnsi="Times New Roman" w:cs="Times New Roman"/>
          <w:sz w:val="24"/>
          <w:szCs w:val="24"/>
        </w:rPr>
        <w:t xml:space="preserve">Анцупов </w:t>
      </w:r>
      <w:r w:rsidR="00BE784B" w:rsidRPr="00E51669">
        <w:rPr>
          <w:rFonts w:ascii="Times New Roman" w:hAnsi="Times New Roman" w:cs="Times New Roman"/>
          <w:sz w:val="24"/>
          <w:szCs w:val="24"/>
        </w:rPr>
        <w:t>А.Я. Конфликтология: Учебное пособие. Схемы и комментарии. 3-е изд. СПб.: Питер, 2012. 304 с.</w:t>
      </w:r>
    </w:p>
    <w:p w:rsidR="00B0632F" w:rsidRPr="00E51669" w:rsidRDefault="00B0632F" w:rsidP="00B0632F">
      <w:pPr>
        <w:pStyle w:val="a7"/>
        <w:numPr>
          <w:ilvl w:val="0"/>
          <w:numId w:val="1"/>
        </w:numPr>
        <w:spacing w:after="0" w:line="240" w:lineRule="auto"/>
        <w:jc w:val="both"/>
        <w:rPr>
          <w:rFonts w:ascii="Times New Roman" w:hAnsi="Times New Roman" w:cs="Times New Roman"/>
          <w:sz w:val="24"/>
          <w:szCs w:val="24"/>
        </w:rPr>
      </w:pPr>
      <w:r w:rsidRPr="00E51669">
        <w:rPr>
          <w:rFonts w:ascii="Times New Roman" w:hAnsi="Times New Roman" w:cs="Times New Roman"/>
          <w:sz w:val="24"/>
          <w:szCs w:val="24"/>
        </w:rPr>
        <w:t>Кашапов М.М. Формирование творческого мышления на разных этапах профессионализации // Психология и школа, 2008. № 1. С. 64-70.</w:t>
      </w:r>
    </w:p>
    <w:p w:rsidR="00B0632F" w:rsidRPr="00E51669" w:rsidRDefault="00B0632F" w:rsidP="00B0632F">
      <w:pPr>
        <w:pStyle w:val="a7"/>
        <w:numPr>
          <w:ilvl w:val="0"/>
          <w:numId w:val="1"/>
        </w:numPr>
        <w:spacing w:after="0" w:line="240" w:lineRule="auto"/>
        <w:jc w:val="both"/>
        <w:rPr>
          <w:rFonts w:ascii="Times New Roman" w:hAnsi="Times New Roman" w:cs="Times New Roman"/>
          <w:sz w:val="24"/>
          <w:szCs w:val="24"/>
        </w:rPr>
      </w:pPr>
      <w:r w:rsidRPr="00E51669">
        <w:rPr>
          <w:rFonts w:ascii="Times New Roman" w:hAnsi="Times New Roman" w:cs="Times New Roman"/>
          <w:sz w:val="24"/>
          <w:szCs w:val="24"/>
        </w:rPr>
        <w:t xml:space="preserve">Кашапов М.М. Специфика творческого мышления субъекта / М.М. Кашапов // Субъектный подход в психологии / Под ред. А.Л. Журавлева, В.В. Знакова, З.И. Рябикиной, Е.А.Сергиенко. М.: Изд-во «Институт психологии РАН», 2009. С. 599 – 611. </w:t>
      </w:r>
    </w:p>
    <w:p w:rsidR="00B0632F" w:rsidRPr="00E51669" w:rsidRDefault="00B0632F" w:rsidP="00B0632F">
      <w:pPr>
        <w:pStyle w:val="a7"/>
        <w:numPr>
          <w:ilvl w:val="0"/>
          <w:numId w:val="1"/>
        </w:numPr>
        <w:spacing w:after="0" w:line="240" w:lineRule="auto"/>
        <w:jc w:val="both"/>
        <w:rPr>
          <w:rFonts w:ascii="Times New Roman" w:hAnsi="Times New Roman" w:cs="Times New Roman"/>
          <w:sz w:val="24"/>
          <w:szCs w:val="24"/>
        </w:rPr>
      </w:pPr>
      <w:r w:rsidRPr="00E51669">
        <w:rPr>
          <w:rFonts w:ascii="Times New Roman" w:hAnsi="Times New Roman" w:cs="Times New Roman"/>
          <w:sz w:val="24"/>
          <w:szCs w:val="24"/>
        </w:rPr>
        <w:t>Кашапов М.М. Приемы решения предконфликтных ситуаций // Конфликтология: Хрестоматия / сост. Н.И. Леонов. – 4-е изд., испр. и доп. М.: МПСИ; Воронеж: Издательство «МОДЭК», 2011. С. 364-373.</w:t>
      </w:r>
    </w:p>
    <w:p w:rsidR="00B0632F" w:rsidRPr="00E51669" w:rsidRDefault="008A6CDD" w:rsidP="00B0632F">
      <w:pPr>
        <w:pStyle w:val="a7"/>
        <w:numPr>
          <w:ilvl w:val="0"/>
          <w:numId w:val="1"/>
        </w:numPr>
        <w:spacing w:after="0" w:line="240" w:lineRule="auto"/>
        <w:jc w:val="both"/>
        <w:rPr>
          <w:rFonts w:ascii="Times New Roman" w:hAnsi="Times New Roman" w:cs="Times New Roman"/>
          <w:sz w:val="24"/>
          <w:szCs w:val="24"/>
        </w:rPr>
      </w:pPr>
      <w:hyperlink r:id="rId7" w:history="1">
        <w:r w:rsidR="00B0632F" w:rsidRPr="00E51669">
          <w:rPr>
            <w:rFonts w:ascii="Times New Roman" w:hAnsi="Times New Roman" w:cs="Times New Roman"/>
            <w:sz w:val="24"/>
            <w:szCs w:val="24"/>
          </w:rPr>
          <w:t>Кашапов М.М.</w:t>
        </w:r>
      </w:hyperlink>
      <w:r w:rsidR="00B0632F" w:rsidRPr="00E51669">
        <w:rPr>
          <w:rFonts w:ascii="Times New Roman" w:hAnsi="Times New Roman" w:cs="Times New Roman"/>
          <w:sz w:val="24"/>
          <w:szCs w:val="24"/>
        </w:rPr>
        <w:t xml:space="preserve"> Учёт в медиации специфики типов реагирования на конфликт. </w:t>
      </w:r>
      <w:hyperlink r:id="rId8" w:tooltip="Вестник Санкт-Петербургского университета. Психология и педагогика" w:history="1">
        <w:r w:rsidR="00B0632F" w:rsidRPr="00E51669">
          <w:rPr>
            <w:rFonts w:ascii="Times New Roman" w:hAnsi="Times New Roman" w:cs="Times New Roman"/>
            <w:sz w:val="24"/>
            <w:szCs w:val="24"/>
          </w:rPr>
          <w:t>Вестник Санкт-Петербургского университета. Сер. 16, Психология. Педагогика</w:t>
        </w:r>
      </w:hyperlink>
      <w:r w:rsidR="00B0632F" w:rsidRPr="00E51669">
        <w:rPr>
          <w:rFonts w:ascii="Times New Roman" w:hAnsi="Times New Roman" w:cs="Times New Roman"/>
          <w:sz w:val="24"/>
          <w:szCs w:val="24"/>
        </w:rPr>
        <w:t>, 2012, №. 3. С 31-41.</w:t>
      </w:r>
    </w:p>
    <w:p w:rsidR="00B0632F" w:rsidRPr="00E51669" w:rsidRDefault="00B0632F" w:rsidP="00B0632F">
      <w:pPr>
        <w:pStyle w:val="a7"/>
        <w:numPr>
          <w:ilvl w:val="0"/>
          <w:numId w:val="1"/>
        </w:numPr>
        <w:spacing w:after="0" w:line="240" w:lineRule="auto"/>
        <w:jc w:val="both"/>
        <w:rPr>
          <w:rFonts w:ascii="Times New Roman" w:hAnsi="Times New Roman" w:cs="Times New Roman"/>
          <w:sz w:val="24"/>
          <w:szCs w:val="24"/>
        </w:rPr>
      </w:pPr>
      <w:r w:rsidRPr="00E51669">
        <w:rPr>
          <w:rFonts w:ascii="Times New Roman" w:hAnsi="Times New Roman" w:cs="Times New Roman"/>
          <w:sz w:val="24"/>
          <w:szCs w:val="24"/>
        </w:rPr>
        <w:t>Кашапов М.М. Специфика метакогнитивного подхода к пониманию конфликтной компетентности / М.М. Кашапов // Метакогнитивные основы конфликтной компетентности / под науч. ред. проф. М.М. Кашапова; ЯрГУ. – Ярославль, 2012. С. 13 – 104.</w:t>
      </w:r>
    </w:p>
    <w:p w:rsidR="00B0632F" w:rsidRPr="00E51669" w:rsidRDefault="00B0632F" w:rsidP="00B0632F">
      <w:pPr>
        <w:pStyle w:val="a7"/>
        <w:numPr>
          <w:ilvl w:val="0"/>
          <w:numId w:val="1"/>
        </w:numPr>
        <w:spacing w:after="0" w:line="240" w:lineRule="auto"/>
        <w:jc w:val="both"/>
        <w:rPr>
          <w:rFonts w:ascii="Times New Roman" w:hAnsi="Times New Roman" w:cs="Times New Roman"/>
          <w:sz w:val="24"/>
          <w:szCs w:val="24"/>
        </w:rPr>
      </w:pPr>
      <w:r w:rsidRPr="00E51669">
        <w:rPr>
          <w:rFonts w:ascii="Times New Roman" w:hAnsi="Times New Roman" w:cs="Times New Roman"/>
          <w:sz w:val="24"/>
          <w:szCs w:val="24"/>
        </w:rPr>
        <w:t>Кашапов М.М., Серафимович И.В., Огородова Т.В. Метакогнитивное обоснование ситуативности/надситуативности мышления в качестве критерия оценки решения проблемных ситуаций в коммуникациях // Ученые записки Казанского университета. Серия: Гуманитарные науки. 2015. Т. 157, кн. 4. С. 189–202.</w:t>
      </w:r>
    </w:p>
    <w:p w:rsidR="00B0632F" w:rsidRPr="00E51669" w:rsidRDefault="00B0632F" w:rsidP="00B0632F">
      <w:pPr>
        <w:pStyle w:val="a7"/>
        <w:numPr>
          <w:ilvl w:val="0"/>
          <w:numId w:val="1"/>
        </w:numPr>
        <w:spacing w:after="0" w:line="240" w:lineRule="auto"/>
        <w:jc w:val="both"/>
        <w:rPr>
          <w:rFonts w:ascii="Times New Roman" w:hAnsi="Times New Roman" w:cs="Times New Roman"/>
          <w:sz w:val="24"/>
          <w:szCs w:val="24"/>
        </w:rPr>
      </w:pPr>
      <w:r w:rsidRPr="00E51669">
        <w:rPr>
          <w:rFonts w:ascii="Times New Roman" w:hAnsi="Times New Roman" w:cs="Times New Roman"/>
          <w:sz w:val="24"/>
          <w:szCs w:val="24"/>
        </w:rPr>
        <w:t>Кашапов М.М., Шаматонова Г.Л., Кашапов А.С., Отставнова И.В. Ресурсность мышления как средство реализации творческого потенциала личности // Интеграция образования. 2017. Т. 21, № 4. С. 683–694.</w:t>
      </w:r>
    </w:p>
    <w:p w:rsidR="00C847C5" w:rsidRPr="00E51669" w:rsidRDefault="00C847C5" w:rsidP="00C847C5">
      <w:pPr>
        <w:numPr>
          <w:ilvl w:val="0"/>
          <w:numId w:val="1"/>
        </w:numPr>
        <w:spacing w:after="0" w:line="240" w:lineRule="auto"/>
        <w:jc w:val="both"/>
        <w:rPr>
          <w:rFonts w:ascii="Times New Roman" w:eastAsia="Times New Roman" w:hAnsi="Times New Roman" w:cs="Times New Roman"/>
          <w:sz w:val="24"/>
        </w:rPr>
      </w:pPr>
      <w:r w:rsidRPr="00E51669">
        <w:rPr>
          <w:rFonts w:ascii="Times New Roman" w:eastAsia="Times New Roman" w:hAnsi="Times New Roman" w:cs="Times New Roman"/>
          <w:sz w:val="24"/>
        </w:rPr>
        <w:t>Корнилова Т.В. Интеллектуально-личностный потенциал человека в условиях неопределенности и риска. СПб.: Нестор-История, 2016. 344 с.</w:t>
      </w:r>
    </w:p>
    <w:p w:rsidR="00B0632F" w:rsidRPr="00E51669" w:rsidRDefault="00B0632F" w:rsidP="00B0632F">
      <w:pPr>
        <w:pStyle w:val="a7"/>
        <w:numPr>
          <w:ilvl w:val="0"/>
          <w:numId w:val="1"/>
        </w:numPr>
        <w:spacing w:after="0" w:line="240" w:lineRule="auto"/>
        <w:jc w:val="both"/>
        <w:rPr>
          <w:rFonts w:ascii="Times New Roman" w:hAnsi="Times New Roman" w:cs="Times New Roman"/>
          <w:sz w:val="24"/>
          <w:szCs w:val="24"/>
        </w:rPr>
      </w:pPr>
      <w:r w:rsidRPr="00E51669">
        <w:rPr>
          <w:rFonts w:ascii="Times New Roman" w:hAnsi="Times New Roman" w:cs="Times New Roman"/>
          <w:sz w:val="24"/>
          <w:szCs w:val="24"/>
        </w:rPr>
        <w:t xml:space="preserve">Леонов, Н.И. Онтологический подход в социальной психологии // Ярославский психологический вестник. Выпуск 13. – Москва; Ярославль: Российское психологическое общество, 2004.  С. 30-32. </w:t>
      </w:r>
    </w:p>
    <w:p w:rsidR="00B0632F" w:rsidRPr="00E51669" w:rsidRDefault="00B0632F" w:rsidP="00B0632F">
      <w:pPr>
        <w:pStyle w:val="a7"/>
        <w:numPr>
          <w:ilvl w:val="0"/>
          <w:numId w:val="1"/>
        </w:numPr>
        <w:spacing w:after="0" w:line="240" w:lineRule="auto"/>
        <w:jc w:val="both"/>
        <w:rPr>
          <w:rFonts w:ascii="Times New Roman" w:hAnsi="Times New Roman" w:cs="Times New Roman"/>
          <w:sz w:val="24"/>
          <w:szCs w:val="24"/>
        </w:rPr>
      </w:pPr>
      <w:r w:rsidRPr="00E51669">
        <w:rPr>
          <w:rFonts w:ascii="Times New Roman" w:hAnsi="Times New Roman" w:cs="Times New Roman"/>
          <w:sz w:val="24"/>
          <w:szCs w:val="24"/>
        </w:rPr>
        <w:t>Леонов Н.И. Формирование конфликтной компетентности субъектов образовательного процесса / Н.И.Леонов // Конфликтология ХХI века. Пути и средства укрепления мира: Материалы II Санкт-Петербургского международного конгресса конфликтологов, Санкт-Петербург 3-4 октября 2014 г. С. 44-47.</w:t>
      </w:r>
    </w:p>
    <w:p w:rsidR="00B0632F" w:rsidRPr="00E51669" w:rsidRDefault="00B0632F" w:rsidP="00B0632F">
      <w:pPr>
        <w:pStyle w:val="a7"/>
        <w:numPr>
          <w:ilvl w:val="0"/>
          <w:numId w:val="1"/>
        </w:numPr>
        <w:spacing w:after="0" w:line="240" w:lineRule="auto"/>
        <w:jc w:val="both"/>
        <w:rPr>
          <w:rFonts w:ascii="Times New Roman" w:hAnsi="Times New Roman" w:cs="Times New Roman"/>
          <w:sz w:val="24"/>
          <w:szCs w:val="24"/>
        </w:rPr>
      </w:pPr>
      <w:r w:rsidRPr="00E51669">
        <w:rPr>
          <w:rFonts w:ascii="Times New Roman" w:hAnsi="Times New Roman" w:cs="Times New Roman"/>
          <w:sz w:val="24"/>
          <w:szCs w:val="24"/>
        </w:rPr>
        <w:t xml:space="preserve">Леонов Н.И., Кузьмина О.В. Проявление компетентности во времени в трудных жизненных ситуациях // Теория и практика общественного развития. Научный журнал. № 17, 2015. С. 205-212. </w:t>
      </w:r>
    </w:p>
    <w:p w:rsidR="00C847C5" w:rsidRPr="00E51669" w:rsidRDefault="000E1A9D" w:rsidP="00C847C5">
      <w:pPr>
        <w:pStyle w:val="a7"/>
        <w:numPr>
          <w:ilvl w:val="0"/>
          <w:numId w:val="1"/>
        </w:numPr>
        <w:spacing w:after="0" w:line="240" w:lineRule="auto"/>
        <w:jc w:val="both"/>
        <w:rPr>
          <w:rFonts w:ascii="Times New Roman" w:hAnsi="Times New Roman" w:cs="Times New Roman"/>
          <w:sz w:val="24"/>
          <w:szCs w:val="24"/>
        </w:rPr>
      </w:pPr>
      <w:r w:rsidRPr="00E51669">
        <w:rPr>
          <w:rFonts w:ascii="Times New Roman" w:hAnsi="Times New Roman" w:cs="Times New Roman"/>
          <w:sz w:val="24"/>
          <w:szCs w:val="24"/>
        </w:rPr>
        <w:t>Холодная</w:t>
      </w:r>
      <w:r w:rsidR="00BE784B" w:rsidRPr="00E51669">
        <w:rPr>
          <w:rFonts w:ascii="Times New Roman" w:hAnsi="Times New Roman" w:cs="Times New Roman"/>
          <w:sz w:val="24"/>
          <w:szCs w:val="24"/>
        </w:rPr>
        <w:t xml:space="preserve"> М.А. Когнитивный стиль как квадриполярное измерение // Психологический журнал», 2000, № 4. С. 46 – 56.</w:t>
      </w:r>
    </w:p>
    <w:sectPr w:rsidR="00C847C5" w:rsidRPr="00E51669" w:rsidSect="00941A87">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0D77" w:rsidRDefault="00DF0D77" w:rsidP="00F31DDC">
      <w:pPr>
        <w:spacing w:after="0" w:line="240" w:lineRule="auto"/>
      </w:pPr>
      <w:r>
        <w:separator/>
      </w:r>
    </w:p>
  </w:endnote>
  <w:endnote w:type="continuationSeparator" w:id="1">
    <w:p w:rsidR="00DF0D77" w:rsidRDefault="00DF0D77" w:rsidP="00F31D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0D77" w:rsidRDefault="00DF0D77" w:rsidP="00F31DDC">
      <w:pPr>
        <w:spacing w:after="0" w:line="240" w:lineRule="auto"/>
      </w:pPr>
      <w:r>
        <w:separator/>
      </w:r>
    </w:p>
  </w:footnote>
  <w:footnote w:type="continuationSeparator" w:id="1">
    <w:p w:rsidR="00DF0D77" w:rsidRDefault="00DF0D77" w:rsidP="00F31D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E552D"/>
    <w:multiLevelType w:val="hybridMultilevel"/>
    <w:tmpl w:val="E1F05C50"/>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9E7F88"/>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29BC3BA9"/>
    <w:multiLevelType w:val="singleLevel"/>
    <w:tmpl w:val="0C46490A"/>
    <w:lvl w:ilvl="0">
      <w:start w:val="1"/>
      <w:numFmt w:val="decimal"/>
      <w:lvlText w:val="%1."/>
      <w:lvlJc w:val="left"/>
      <w:pPr>
        <w:tabs>
          <w:tab w:val="num" w:pos="360"/>
        </w:tabs>
        <w:ind w:left="360" w:hanging="360"/>
      </w:pPr>
      <w:rPr>
        <w:b w:val="0"/>
      </w:rPr>
    </w:lvl>
  </w:abstractNum>
  <w:abstractNum w:abstractNumId="3">
    <w:nsid w:val="32BB5C99"/>
    <w:multiLevelType w:val="singleLevel"/>
    <w:tmpl w:val="0419000F"/>
    <w:lvl w:ilvl="0">
      <w:start w:val="1"/>
      <w:numFmt w:val="decimal"/>
      <w:lvlText w:val="%1."/>
      <w:lvlJc w:val="left"/>
      <w:pPr>
        <w:tabs>
          <w:tab w:val="num" w:pos="360"/>
        </w:tabs>
        <w:ind w:left="360" w:hanging="360"/>
      </w:pPr>
    </w:lvl>
  </w:abstractNum>
  <w:abstractNum w:abstractNumId="4">
    <w:nsid w:val="55EA28A2"/>
    <w:multiLevelType w:val="hybridMultilevel"/>
    <w:tmpl w:val="10A84B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6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D1BCD"/>
    <w:rsid w:val="0008753C"/>
    <w:rsid w:val="000D000D"/>
    <w:rsid w:val="000E1A9D"/>
    <w:rsid w:val="00152235"/>
    <w:rsid w:val="001715C3"/>
    <w:rsid w:val="001E3428"/>
    <w:rsid w:val="001E3716"/>
    <w:rsid w:val="001E5EB3"/>
    <w:rsid w:val="002237F9"/>
    <w:rsid w:val="002A3D3E"/>
    <w:rsid w:val="00307DE3"/>
    <w:rsid w:val="00354B1A"/>
    <w:rsid w:val="004204ED"/>
    <w:rsid w:val="0042286C"/>
    <w:rsid w:val="004B1A5E"/>
    <w:rsid w:val="004B3290"/>
    <w:rsid w:val="004C0E18"/>
    <w:rsid w:val="00541FB7"/>
    <w:rsid w:val="00550692"/>
    <w:rsid w:val="005B6407"/>
    <w:rsid w:val="00661CB9"/>
    <w:rsid w:val="006C4FC0"/>
    <w:rsid w:val="006E3E96"/>
    <w:rsid w:val="006F3F32"/>
    <w:rsid w:val="007C03FD"/>
    <w:rsid w:val="00822C93"/>
    <w:rsid w:val="0082725C"/>
    <w:rsid w:val="00873268"/>
    <w:rsid w:val="008A18EB"/>
    <w:rsid w:val="008A6CDD"/>
    <w:rsid w:val="00941A87"/>
    <w:rsid w:val="00944171"/>
    <w:rsid w:val="009832CE"/>
    <w:rsid w:val="00995E45"/>
    <w:rsid w:val="009D5982"/>
    <w:rsid w:val="00A92D51"/>
    <w:rsid w:val="00B0632F"/>
    <w:rsid w:val="00B62677"/>
    <w:rsid w:val="00B91086"/>
    <w:rsid w:val="00BE784B"/>
    <w:rsid w:val="00BF58E1"/>
    <w:rsid w:val="00C14CCA"/>
    <w:rsid w:val="00C64FE6"/>
    <w:rsid w:val="00C847C5"/>
    <w:rsid w:val="00CA601C"/>
    <w:rsid w:val="00D002E1"/>
    <w:rsid w:val="00DF0D77"/>
    <w:rsid w:val="00DF5F53"/>
    <w:rsid w:val="00E14868"/>
    <w:rsid w:val="00E51669"/>
    <w:rsid w:val="00ED1BCD"/>
    <w:rsid w:val="00F26603"/>
    <w:rsid w:val="00F31DDC"/>
    <w:rsid w:val="00F966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8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31DDC"/>
    <w:pPr>
      <w:spacing w:after="0" w:line="240" w:lineRule="auto"/>
    </w:pPr>
    <w:rPr>
      <w:sz w:val="20"/>
      <w:szCs w:val="20"/>
    </w:rPr>
  </w:style>
  <w:style w:type="character" w:customStyle="1" w:styleId="a4">
    <w:name w:val="Текст сноски Знак"/>
    <w:basedOn w:val="a0"/>
    <w:link w:val="a3"/>
    <w:uiPriority w:val="99"/>
    <w:semiHidden/>
    <w:rsid w:val="00F31DDC"/>
    <w:rPr>
      <w:sz w:val="20"/>
      <w:szCs w:val="20"/>
    </w:rPr>
  </w:style>
  <w:style w:type="character" w:styleId="a5">
    <w:name w:val="footnote reference"/>
    <w:basedOn w:val="a0"/>
    <w:uiPriority w:val="99"/>
    <w:semiHidden/>
    <w:unhideWhenUsed/>
    <w:rsid w:val="00F31DDC"/>
    <w:rPr>
      <w:vertAlign w:val="superscript"/>
    </w:rPr>
  </w:style>
  <w:style w:type="paragraph" w:styleId="a6">
    <w:name w:val="Normal (Web)"/>
    <w:basedOn w:val="a"/>
    <w:uiPriority w:val="99"/>
    <w:rsid w:val="005B6407"/>
    <w:pPr>
      <w:spacing w:before="100" w:beforeAutospacing="1" w:after="119" w:line="360" w:lineRule="auto"/>
      <w:jc w:val="both"/>
    </w:pPr>
    <w:rPr>
      <w:rFonts w:ascii="Times New Roman" w:eastAsia="Times New Roman" w:hAnsi="Times New Roman" w:cs="Times New Roman"/>
      <w:sz w:val="28"/>
      <w:szCs w:val="24"/>
    </w:rPr>
  </w:style>
  <w:style w:type="paragraph" w:styleId="a7">
    <w:name w:val="List Paragraph"/>
    <w:basedOn w:val="a"/>
    <w:uiPriority w:val="34"/>
    <w:qFormat/>
    <w:rsid w:val="00B0632F"/>
    <w:pPr>
      <w:ind w:left="720"/>
      <w:contextualSpacing/>
    </w:pPr>
  </w:style>
</w:styles>
</file>

<file path=word/webSettings.xml><?xml version="1.0" encoding="utf-8"?>
<w:webSettings xmlns:r="http://schemas.openxmlformats.org/officeDocument/2006/relationships" xmlns:w="http://schemas.openxmlformats.org/wordprocessingml/2006/main">
  <w:divs>
    <w:div w:id="716247160">
      <w:bodyDiv w:val="1"/>
      <w:marLeft w:val="0"/>
      <w:marRight w:val="0"/>
      <w:marTop w:val="0"/>
      <w:marBottom w:val="0"/>
      <w:divBdr>
        <w:top w:val="none" w:sz="0" w:space="0" w:color="auto"/>
        <w:left w:val="none" w:sz="0" w:space="0" w:color="auto"/>
        <w:bottom w:val="none" w:sz="0" w:space="0" w:color="auto"/>
        <w:right w:val="none" w:sz="0" w:space="0" w:color="auto"/>
      </w:divBdr>
      <w:divsChild>
        <w:div w:id="1754283214">
          <w:marLeft w:val="0"/>
          <w:marRight w:val="0"/>
          <w:marTop w:val="0"/>
          <w:marBottom w:val="0"/>
          <w:divBdr>
            <w:top w:val="none" w:sz="0" w:space="0" w:color="auto"/>
            <w:left w:val="none" w:sz="0" w:space="0" w:color="auto"/>
            <w:bottom w:val="none" w:sz="0" w:space="0" w:color="auto"/>
            <w:right w:val="none" w:sz="0" w:space="0" w:color="auto"/>
          </w:divBdr>
        </w:div>
        <w:div w:id="1087380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ibrary.ru/contents.asp?titleid=32839" TargetMode="External"/><Relationship Id="rId3" Type="http://schemas.openxmlformats.org/officeDocument/2006/relationships/settings" Target="settings.xml"/><Relationship Id="rId7" Type="http://schemas.openxmlformats.org/officeDocument/2006/relationships/hyperlink" Target="https://elibrary.ru/author_items.asp?refid=467685301&amp;fam=%D0%9A%D0%B0%D1%88%D0%B0%D0%BF%D0%BE%D0%B2&amp;init=%D0%9C+%D0%9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5</Pages>
  <Words>2937</Words>
  <Characters>16742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2018-01-18T10:03:00Z</dcterms:created>
  <dcterms:modified xsi:type="dcterms:W3CDTF">2018-02-09T07:31:00Z</dcterms:modified>
</cp:coreProperties>
</file>