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01" w:rsidRPr="002F23C0" w:rsidRDefault="0026688A" w:rsidP="003C0C4F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Дубовицкая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Т.Д.</w:t>
      </w:r>
    </w:p>
    <w:p w:rsidR="00475C01" w:rsidRPr="003C0C4F" w:rsidRDefault="0026688A" w:rsidP="003C0C4F">
      <w:pPr>
        <w:rPr>
          <w:rFonts w:ascii="Times New Roman" w:hAnsi="Times New Roman"/>
          <w:b/>
          <w:sz w:val="24"/>
          <w:szCs w:val="24"/>
        </w:rPr>
      </w:pPr>
      <w:r w:rsidRPr="003C0C4F">
        <w:rPr>
          <w:rFonts w:ascii="Times New Roman" w:hAnsi="Times New Roman"/>
          <w:b/>
          <w:sz w:val="24"/>
          <w:szCs w:val="24"/>
        </w:rPr>
        <w:t xml:space="preserve">Сочи, </w:t>
      </w:r>
      <w:r w:rsidR="00475C01" w:rsidRPr="003C0C4F">
        <w:rPr>
          <w:rFonts w:ascii="Times New Roman" w:hAnsi="Times New Roman"/>
          <w:b/>
          <w:sz w:val="24"/>
          <w:szCs w:val="24"/>
        </w:rPr>
        <w:t>Сочинский государственный университет</w:t>
      </w:r>
    </w:p>
    <w:p w:rsidR="00475C01" w:rsidRDefault="003C0C4F" w:rsidP="003C0C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2F23C0">
        <w:rPr>
          <w:rFonts w:ascii="Times New Roman" w:hAnsi="Times New Roman"/>
          <w:b/>
          <w:sz w:val="24"/>
          <w:szCs w:val="24"/>
        </w:rPr>
        <w:t xml:space="preserve">ЕЖЭТНИЧЕСКИЕ </w:t>
      </w:r>
      <w:r>
        <w:rPr>
          <w:rFonts w:ascii="Times New Roman" w:hAnsi="Times New Roman"/>
          <w:b/>
          <w:sz w:val="24"/>
          <w:szCs w:val="24"/>
        </w:rPr>
        <w:t>И М</w:t>
      </w:r>
      <w:r w:rsidRPr="002F23C0">
        <w:rPr>
          <w:rFonts w:ascii="Times New Roman" w:hAnsi="Times New Roman"/>
          <w:b/>
          <w:sz w:val="24"/>
          <w:szCs w:val="24"/>
        </w:rPr>
        <w:t xml:space="preserve">ЕЖГОСУДАРСТВЕННЫЕ </w:t>
      </w:r>
      <w:r>
        <w:rPr>
          <w:rFonts w:ascii="Times New Roman" w:hAnsi="Times New Roman"/>
          <w:b/>
          <w:sz w:val="24"/>
          <w:szCs w:val="24"/>
        </w:rPr>
        <w:t xml:space="preserve">КОНФЛИКТЫ </w:t>
      </w:r>
      <w:r w:rsidRPr="002F23C0">
        <w:rPr>
          <w:rFonts w:ascii="Times New Roman" w:hAnsi="Times New Roman"/>
          <w:b/>
          <w:sz w:val="24"/>
          <w:szCs w:val="24"/>
        </w:rPr>
        <w:t xml:space="preserve">В КОНТЕКСТЕ </w:t>
      </w:r>
    </w:p>
    <w:p w:rsidR="00475C01" w:rsidRPr="002F23C0" w:rsidRDefault="003C0C4F" w:rsidP="003C0C4F">
      <w:pPr>
        <w:rPr>
          <w:rFonts w:ascii="Times New Roman" w:hAnsi="Times New Roman"/>
          <w:b/>
          <w:sz w:val="24"/>
          <w:szCs w:val="24"/>
        </w:rPr>
      </w:pPr>
      <w:r w:rsidRPr="002F23C0">
        <w:rPr>
          <w:rFonts w:ascii="Times New Roman" w:hAnsi="Times New Roman"/>
          <w:b/>
          <w:sz w:val="24"/>
          <w:szCs w:val="24"/>
        </w:rPr>
        <w:t>ПСИХОЛОГИИ МЕЖГРУППОВЫХ ОТНОШЕНИЙ</w:t>
      </w:r>
    </w:p>
    <w:p w:rsidR="00475C01" w:rsidRDefault="00475C01" w:rsidP="003C0C4F">
      <w:pPr>
        <w:rPr>
          <w:rFonts w:ascii="Times New Roman" w:hAnsi="Times New Roman"/>
          <w:sz w:val="24"/>
          <w:szCs w:val="24"/>
        </w:rPr>
      </w:pPr>
      <w:r w:rsidRPr="003C0C4F">
        <w:rPr>
          <w:rFonts w:ascii="Times New Roman" w:hAnsi="Times New Roman"/>
          <w:sz w:val="24"/>
          <w:szCs w:val="24"/>
        </w:rPr>
        <w:t>Аннотация.</w:t>
      </w:r>
      <w:r w:rsidRPr="002F23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2F23C0">
        <w:rPr>
          <w:rFonts w:ascii="Times New Roman" w:hAnsi="Times New Roman"/>
          <w:sz w:val="24"/>
          <w:szCs w:val="24"/>
        </w:rPr>
        <w:t>одержит</w:t>
      </w:r>
      <w:r>
        <w:rPr>
          <w:rFonts w:ascii="Times New Roman" w:hAnsi="Times New Roman"/>
          <w:sz w:val="24"/>
          <w:szCs w:val="24"/>
        </w:rPr>
        <w:t>ся</w:t>
      </w:r>
      <w:r w:rsidRPr="002F23C0">
        <w:rPr>
          <w:rFonts w:ascii="Times New Roman" w:hAnsi="Times New Roman"/>
          <w:sz w:val="24"/>
          <w:szCs w:val="24"/>
        </w:rPr>
        <w:t xml:space="preserve"> обзор исследований особенностей поведения людей в группе. Указываются социально-психологические феномены, проявляющиеся в межгрупповых </w:t>
      </w:r>
      <w:r>
        <w:rPr>
          <w:rFonts w:ascii="Times New Roman" w:hAnsi="Times New Roman"/>
          <w:sz w:val="24"/>
          <w:szCs w:val="24"/>
        </w:rPr>
        <w:t>отношениях, а также в межгосударственных и межэтнических конфликтах</w:t>
      </w:r>
      <w:r w:rsidRPr="002F23C0">
        <w:rPr>
          <w:rFonts w:ascii="Times New Roman" w:hAnsi="Times New Roman"/>
          <w:sz w:val="24"/>
          <w:szCs w:val="24"/>
        </w:rPr>
        <w:t>: конформизм, групповой фаворитизм, образ врага и другие.</w:t>
      </w:r>
    </w:p>
    <w:p w:rsidR="00475C01" w:rsidRDefault="00475C01" w:rsidP="003C0C4F">
      <w:pPr>
        <w:rPr>
          <w:rFonts w:ascii="Times New Roman" w:hAnsi="Times New Roman"/>
          <w:sz w:val="24"/>
          <w:szCs w:val="24"/>
        </w:rPr>
      </w:pPr>
      <w:r w:rsidRPr="003C0C4F">
        <w:rPr>
          <w:rFonts w:ascii="Times New Roman" w:hAnsi="Times New Roman"/>
          <w:sz w:val="24"/>
          <w:szCs w:val="24"/>
        </w:rPr>
        <w:t>Ключевые слова:</w:t>
      </w:r>
      <w:r>
        <w:rPr>
          <w:rFonts w:ascii="Times New Roman" w:hAnsi="Times New Roman"/>
          <w:sz w:val="24"/>
          <w:szCs w:val="24"/>
        </w:rPr>
        <w:t xml:space="preserve"> межгрупповой конфликт, </w:t>
      </w:r>
      <w:r w:rsidRPr="002F23C0">
        <w:rPr>
          <w:rFonts w:ascii="Times New Roman" w:hAnsi="Times New Roman"/>
          <w:sz w:val="24"/>
          <w:szCs w:val="24"/>
        </w:rPr>
        <w:t>конформизм, групповой фаворитизм, образ врага</w:t>
      </w:r>
      <w:r>
        <w:rPr>
          <w:rFonts w:ascii="Times New Roman" w:hAnsi="Times New Roman"/>
          <w:sz w:val="24"/>
          <w:szCs w:val="24"/>
        </w:rPr>
        <w:t>.</w:t>
      </w:r>
    </w:p>
    <w:p w:rsidR="003C0C4F" w:rsidRPr="002F23C0" w:rsidRDefault="003C0C4F" w:rsidP="003C0C4F">
      <w:pPr>
        <w:rPr>
          <w:rFonts w:ascii="Times New Roman" w:hAnsi="Times New Roman"/>
          <w:sz w:val="24"/>
          <w:szCs w:val="24"/>
        </w:rPr>
      </w:pPr>
    </w:p>
    <w:p w:rsidR="003C0C4F" w:rsidRPr="003C0C4F" w:rsidRDefault="003C0C4F" w:rsidP="003C0C4F">
      <w:pPr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</w:pPr>
      <w:r w:rsidRPr="003C0C4F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 xml:space="preserve">Dubovitskaya T. D. </w:t>
      </w:r>
    </w:p>
    <w:p w:rsidR="003C0C4F" w:rsidRPr="003C0C4F" w:rsidRDefault="003C0C4F" w:rsidP="003C0C4F">
      <w:pP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  <w:r w:rsidRPr="003C0C4F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Sochi, Sochi state University </w:t>
      </w:r>
    </w:p>
    <w:p w:rsidR="003C0C4F" w:rsidRPr="003C0C4F" w:rsidRDefault="003C0C4F" w:rsidP="003C0C4F">
      <w:pPr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</w:pPr>
      <w:r w:rsidRPr="003C0C4F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Inter-ethnic and inter-state conflicts in the context of psychology of intergroup relations</w:t>
      </w:r>
    </w:p>
    <w:p w:rsidR="003C0C4F" w:rsidRPr="003C0C4F" w:rsidRDefault="003C0C4F" w:rsidP="003C0C4F">
      <w:pP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  <w:r w:rsidRPr="003C0C4F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Annotation.</w:t>
      </w:r>
      <w:r w:rsidRPr="003C0C4F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The article provides an overview of studies of the characteristics of the behavior of people in the group. As socio-psychological phenomena that are manifested in inter-group relations, as well as in inter-state and inter-ethnic conflicts, </w:t>
      </w:r>
      <w:proofErr w:type="gramStart"/>
      <w:r w:rsidRPr="003C0C4F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are:</w:t>
      </w:r>
      <w:proofErr w:type="gramEnd"/>
      <w:r w:rsidRPr="003C0C4F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conformism, group favoritism, the image of the enemy and others. </w:t>
      </w:r>
    </w:p>
    <w:p w:rsidR="00475C01" w:rsidRPr="003C0C4F" w:rsidRDefault="003C0C4F" w:rsidP="003C0C4F">
      <w:pPr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  <w:r w:rsidRPr="003C0C4F">
        <w:rPr>
          <w:rFonts w:ascii="Times New Roman" w:hAnsi="Times New Roman"/>
          <w:b/>
          <w:i/>
          <w:sz w:val="24"/>
          <w:szCs w:val="24"/>
          <w:shd w:val="clear" w:color="auto" w:fill="FFFFFF"/>
          <w:lang w:val="en-US"/>
        </w:rPr>
        <w:t>Keywords:</w:t>
      </w:r>
      <w:r w:rsidRPr="003C0C4F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intergroup conflict, conformism, group favoritism, image of the enemy.</w:t>
      </w:r>
    </w:p>
    <w:p w:rsidR="003C0C4F" w:rsidRPr="003C0C4F" w:rsidRDefault="003C0C4F" w:rsidP="003C0C4F">
      <w:pPr>
        <w:rPr>
          <w:rFonts w:ascii="Times New Roman" w:hAnsi="Times New Roman"/>
          <w:sz w:val="24"/>
          <w:szCs w:val="24"/>
          <w:lang w:val="en-US"/>
        </w:rPr>
      </w:pPr>
    </w:p>
    <w:p w:rsidR="005829E3" w:rsidRPr="002F23C0" w:rsidRDefault="00475C01" w:rsidP="005829E3">
      <w:pPr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23C0">
        <w:rPr>
          <w:rFonts w:ascii="Times New Roman" w:hAnsi="Times New Roman"/>
          <w:sz w:val="24"/>
          <w:szCs w:val="24"/>
        </w:rPr>
        <w:t xml:space="preserve">В последние десятилетия особую актуальность </w:t>
      </w:r>
      <w:r>
        <w:rPr>
          <w:rFonts w:ascii="Times New Roman" w:hAnsi="Times New Roman"/>
          <w:sz w:val="24"/>
          <w:szCs w:val="24"/>
        </w:rPr>
        <w:t xml:space="preserve">в глобальной среде </w:t>
      </w:r>
      <w:r w:rsidRPr="002F23C0">
        <w:rPr>
          <w:rFonts w:ascii="Times New Roman" w:hAnsi="Times New Roman"/>
          <w:sz w:val="24"/>
          <w:szCs w:val="24"/>
        </w:rPr>
        <w:t xml:space="preserve">приобретают социально-психологические факторы межгосударственных и межэтнических конфликтов. В целом, у рядовых участников данных конфликтов, как правило, </w:t>
      </w:r>
      <w:r>
        <w:rPr>
          <w:rFonts w:ascii="Times New Roman" w:hAnsi="Times New Roman"/>
          <w:sz w:val="24"/>
          <w:szCs w:val="24"/>
        </w:rPr>
        <w:t>отсутствуют</w:t>
      </w:r>
      <w:r w:rsidRPr="002F23C0">
        <w:rPr>
          <w:rFonts w:ascii="Times New Roman" w:hAnsi="Times New Roman"/>
          <w:sz w:val="24"/>
          <w:szCs w:val="24"/>
        </w:rPr>
        <w:t xml:space="preserve"> объективны</w:t>
      </w:r>
      <w:r>
        <w:rPr>
          <w:rFonts w:ascii="Times New Roman" w:hAnsi="Times New Roman"/>
          <w:sz w:val="24"/>
          <w:szCs w:val="24"/>
        </w:rPr>
        <w:t>е</w:t>
      </w:r>
      <w:r w:rsidRPr="002F23C0">
        <w:rPr>
          <w:rFonts w:ascii="Times New Roman" w:hAnsi="Times New Roman"/>
          <w:sz w:val="24"/>
          <w:szCs w:val="24"/>
        </w:rPr>
        <w:t xml:space="preserve"> основани</w:t>
      </w:r>
      <w:r>
        <w:rPr>
          <w:rFonts w:ascii="Times New Roman" w:hAnsi="Times New Roman"/>
          <w:sz w:val="24"/>
          <w:szCs w:val="24"/>
        </w:rPr>
        <w:t>я</w:t>
      </w:r>
      <w:r w:rsidRPr="002F23C0">
        <w:rPr>
          <w:rFonts w:ascii="Times New Roman" w:hAnsi="Times New Roman"/>
          <w:sz w:val="24"/>
          <w:szCs w:val="24"/>
        </w:rPr>
        <w:t xml:space="preserve"> для участия в них. И тем не менее число </w:t>
      </w:r>
      <w:r>
        <w:rPr>
          <w:rFonts w:ascii="Times New Roman" w:hAnsi="Times New Roman"/>
          <w:sz w:val="24"/>
          <w:szCs w:val="24"/>
        </w:rPr>
        <w:t>таких</w:t>
      </w:r>
      <w:r w:rsidRPr="002F23C0">
        <w:rPr>
          <w:rFonts w:ascii="Times New Roman" w:hAnsi="Times New Roman"/>
          <w:sz w:val="24"/>
          <w:szCs w:val="24"/>
        </w:rPr>
        <w:t xml:space="preserve"> конфликтов и людей в них вовлеченных постоянно растет. Если межличностные конфликты касаются судьбы в основном </w:t>
      </w:r>
      <w:r>
        <w:rPr>
          <w:rFonts w:ascii="Times New Roman" w:hAnsi="Times New Roman"/>
          <w:sz w:val="24"/>
          <w:szCs w:val="24"/>
        </w:rPr>
        <w:t>нескольких</w:t>
      </w:r>
      <w:r w:rsidRPr="002F23C0">
        <w:rPr>
          <w:rFonts w:ascii="Times New Roman" w:hAnsi="Times New Roman"/>
          <w:sz w:val="24"/>
          <w:szCs w:val="24"/>
        </w:rPr>
        <w:t xml:space="preserve"> человек, то межгрупповые конфликты могут касаться судеб десятков, сотен и даже миллионов людей.</w:t>
      </w:r>
      <w:r w:rsidR="005829E3" w:rsidRPr="005829E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829E3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829E3" w:rsidRPr="002F23C0">
        <w:rPr>
          <w:rFonts w:ascii="Times New Roman" w:hAnsi="Times New Roman"/>
          <w:sz w:val="24"/>
          <w:szCs w:val="24"/>
          <w:shd w:val="clear" w:color="auto" w:fill="FFFFFF"/>
        </w:rPr>
        <w:t>ротивоборствующие стороны нередко живут бок о бок, тесно взаимодействуют друг с другом, создают семьи, ведут совместный бизнес. И вдруг в определенный момент мирные, казалось бы, взаимоотношения меняются на явно враждебные; проявления нетерпимости друг к другу просто ужасают и кажутся совершенно чем-то исключительным и непонятным. В частности, межэ</w:t>
      </w:r>
      <w:r w:rsidR="005829E3" w:rsidRPr="002F23C0">
        <w:rPr>
          <w:rFonts w:ascii="Times New Roman" w:hAnsi="Times New Roman"/>
          <w:sz w:val="24"/>
          <w:szCs w:val="24"/>
        </w:rPr>
        <w:t>тнические конфликты могут проявляться, как в виде межличностной нетерпимости и дискриминации, так и в виде массовых выступлений за отделение от государства, вооруженных столкновений, войны за национальное освобождение.</w:t>
      </w:r>
    </w:p>
    <w:p w:rsidR="00601525" w:rsidRPr="002F23C0" w:rsidRDefault="00475C01" w:rsidP="005829E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4EE6">
        <w:rPr>
          <w:rFonts w:ascii="Times New Roman" w:hAnsi="Times New Roman"/>
          <w:sz w:val="24"/>
          <w:szCs w:val="24"/>
        </w:rPr>
        <w:t>Вот поэтому данная категория конфликтов все чаще оказывается в поле внимания исследователей.</w:t>
      </w:r>
      <w:r w:rsidR="005829E3">
        <w:rPr>
          <w:rFonts w:ascii="Times New Roman" w:hAnsi="Times New Roman"/>
          <w:sz w:val="24"/>
          <w:szCs w:val="24"/>
        </w:rPr>
        <w:t xml:space="preserve"> </w:t>
      </w:r>
      <w:r w:rsidR="00601525">
        <w:rPr>
          <w:rFonts w:ascii="Times New Roman" w:hAnsi="Times New Roman"/>
          <w:sz w:val="24"/>
          <w:szCs w:val="24"/>
        </w:rPr>
        <w:t xml:space="preserve">В частности, </w:t>
      </w:r>
      <w:r w:rsidR="00601525" w:rsidRPr="002F23C0">
        <w:rPr>
          <w:rFonts w:ascii="Times New Roman" w:hAnsi="Times New Roman"/>
          <w:sz w:val="24"/>
          <w:szCs w:val="24"/>
        </w:rPr>
        <w:t>различными исследователями (Г. </w:t>
      </w:r>
      <w:proofErr w:type="spellStart"/>
      <w:r w:rsidR="00601525" w:rsidRPr="002F23C0">
        <w:rPr>
          <w:rFonts w:ascii="Times New Roman" w:hAnsi="Times New Roman"/>
          <w:sz w:val="24"/>
          <w:szCs w:val="24"/>
        </w:rPr>
        <w:t>Лебон</w:t>
      </w:r>
      <w:proofErr w:type="spellEnd"/>
      <w:r w:rsidR="00601525" w:rsidRPr="002F23C0">
        <w:rPr>
          <w:rFonts w:ascii="Times New Roman" w:hAnsi="Times New Roman"/>
          <w:sz w:val="24"/>
          <w:szCs w:val="24"/>
        </w:rPr>
        <w:t xml:space="preserve"> [4], С. Московичи [5], Г.</w:t>
      </w:r>
      <w:r w:rsidR="00601525">
        <w:rPr>
          <w:rFonts w:ascii="Times New Roman" w:hAnsi="Times New Roman"/>
          <w:sz w:val="24"/>
          <w:szCs w:val="24"/>
        </w:rPr>
        <w:t> </w:t>
      </w:r>
      <w:proofErr w:type="spellStart"/>
      <w:r w:rsidR="00601525">
        <w:rPr>
          <w:rFonts w:ascii="Times New Roman" w:hAnsi="Times New Roman"/>
          <w:sz w:val="24"/>
          <w:szCs w:val="24"/>
        </w:rPr>
        <w:t>Тард</w:t>
      </w:r>
      <w:proofErr w:type="spellEnd"/>
      <w:r w:rsidR="00601525">
        <w:rPr>
          <w:rFonts w:ascii="Times New Roman" w:hAnsi="Times New Roman"/>
          <w:sz w:val="24"/>
          <w:szCs w:val="24"/>
        </w:rPr>
        <w:t xml:space="preserve"> [6], З. Фрейд [7] и др.) выявлены следующие особенности внутригрупповых отношений и меж</w:t>
      </w:r>
      <w:r w:rsidR="00BC4127">
        <w:rPr>
          <w:rFonts w:ascii="Times New Roman" w:hAnsi="Times New Roman"/>
          <w:sz w:val="24"/>
          <w:szCs w:val="24"/>
        </w:rPr>
        <w:t xml:space="preserve">групповых </w:t>
      </w:r>
      <w:r w:rsidR="00601525">
        <w:rPr>
          <w:rFonts w:ascii="Times New Roman" w:hAnsi="Times New Roman"/>
          <w:sz w:val="24"/>
          <w:szCs w:val="24"/>
        </w:rPr>
        <w:t xml:space="preserve">конфликтов. </w:t>
      </w:r>
    </w:p>
    <w:p w:rsidR="00601525" w:rsidRPr="002F23C0" w:rsidRDefault="00601525" w:rsidP="0060152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F23C0">
        <w:rPr>
          <w:rFonts w:ascii="Times New Roman" w:hAnsi="Times New Roman"/>
          <w:sz w:val="24"/>
          <w:szCs w:val="24"/>
        </w:rPr>
        <w:t xml:space="preserve">– Люди в основной своей массе, где бы они не находились, стремятся объединяться в группы. В качестве причин объединения исследователями называются мотивы сопричастности, </w:t>
      </w:r>
      <w:proofErr w:type="spellStart"/>
      <w:r w:rsidRPr="002F23C0">
        <w:rPr>
          <w:rFonts w:ascii="Times New Roman" w:hAnsi="Times New Roman"/>
          <w:sz w:val="24"/>
          <w:szCs w:val="24"/>
        </w:rPr>
        <w:t>аффилиации</w:t>
      </w:r>
      <w:proofErr w:type="spellEnd"/>
      <w:r w:rsidRPr="002F23C0">
        <w:rPr>
          <w:rFonts w:ascii="Times New Roman" w:hAnsi="Times New Roman"/>
          <w:sz w:val="24"/>
          <w:szCs w:val="24"/>
        </w:rPr>
        <w:t xml:space="preserve">, безопасности, помощи, самоутверждения, достижения и др. </w:t>
      </w:r>
    </w:p>
    <w:p w:rsidR="00601525" w:rsidRPr="002F23C0" w:rsidRDefault="00601525" w:rsidP="0060152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F23C0">
        <w:rPr>
          <w:rFonts w:ascii="Times New Roman" w:hAnsi="Times New Roman"/>
          <w:sz w:val="24"/>
          <w:szCs w:val="24"/>
        </w:rPr>
        <w:t xml:space="preserve">– Группы дифференцируются по характеру деятельности, социальному, экономическому и политическому статусу. Причем группы изначально характеризуются неравенством в их доминировании друг над другом, во владении ресурсами и технологиям, что может приводить к межгрупповой враждебности. </w:t>
      </w:r>
    </w:p>
    <w:p w:rsidR="00601525" w:rsidRPr="002F23C0" w:rsidRDefault="00601525" w:rsidP="0060152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F23C0">
        <w:rPr>
          <w:rFonts w:ascii="Times New Roman" w:hAnsi="Times New Roman"/>
          <w:sz w:val="24"/>
          <w:szCs w:val="24"/>
        </w:rPr>
        <w:t>– Выступая как единый субъект, социальная группа испытывает определенные потребности и ставит определенные цели. Одной из центральных потребностей выступает – потребность в сохранности и сплоченности группы.</w:t>
      </w:r>
    </w:p>
    <w:p w:rsidR="00601525" w:rsidRPr="002F23C0" w:rsidRDefault="00601525" w:rsidP="0060152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F23C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Одним из и</w:t>
      </w:r>
      <w:r w:rsidRPr="002F23C0">
        <w:rPr>
          <w:rFonts w:ascii="Times New Roman" w:hAnsi="Times New Roman"/>
          <w:sz w:val="24"/>
          <w:szCs w:val="24"/>
        </w:rPr>
        <w:t>злюбленны</w:t>
      </w:r>
      <w:r>
        <w:rPr>
          <w:rFonts w:ascii="Times New Roman" w:hAnsi="Times New Roman"/>
          <w:sz w:val="24"/>
          <w:szCs w:val="24"/>
        </w:rPr>
        <w:t>х</w:t>
      </w:r>
      <w:r w:rsidRPr="002F23C0">
        <w:rPr>
          <w:rFonts w:ascii="Times New Roman" w:hAnsi="Times New Roman"/>
          <w:sz w:val="24"/>
          <w:szCs w:val="24"/>
        </w:rPr>
        <w:t xml:space="preserve"> средств поддержания сплоченности группы является «образ врага». Враждебность к «чужим», согласно З. Фрейду, выступает главным средством поддержания сплоченности группы.</w:t>
      </w:r>
    </w:p>
    <w:p w:rsidR="00601525" w:rsidRPr="002F23C0" w:rsidRDefault="00601525" w:rsidP="0060152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F23C0">
        <w:rPr>
          <w:rFonts w:ascii="Times New Roman" w:hAnsi="Times New Roman"/>
          <w:sz w:val="24"/>
          <w:szCs w:val="24"/>
        </w:rPr>
        <w:t xml:space="preserve">– Именно «чужие» в первую очередь объявляются виновниками своих бед, выступают объектом негативных предрассудков, конкуренции за ресурсы, дискриминации. Группы жестче, чем </w:t>
      </w:r>
      <w:r w:rsidRPr="002F23C0">
        <w:rPr>
          <w:rFonts w:ascii="Times New Roman" w:hAnsi="Times New Roman"/>
          <w:sz w:val="24"/>
          <w:szCs w:val="24"/>
        </w:rPr>
        <w:lastRenderedPageBreak/>
        <w:t xml:space="preserve">отдельные индивидуумы, реагируют на провокации, отказываются от сотрудничества и склоняются к соперничеству. </w:t>
      </w:r>
    </w:p>
    <w:p w:rsidR="00475C01" w:rsidRPr="002F23C0" w:rsidRDefault="00BC4127" w:rsidP="00475C0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многом </w:t>
      </w:r>
      <w:r w:rsidRPr="002F23C0">
        <w:rPr>
          <w:rFonts w:ascii="Times New Roman" w:hAnsi="Times New Roman"/>
          <w:sz w:val="24"/>
          <w:szCs w:val="24"/>
        </w:rPr>
        <w:t>позволя</w:t>
      </w:r>
      <w:r>
        <w:rPr>
          <w:rFonts w:ascii="Times New Roman" w:hAnsi="Times New Roman"/>
          <w:sz w:val="24"/>
          <w:szCs w:val="24"/>
        </w:rPr>
        <w:t xml:space="preserve">ют </w:t>
      </w:r>
      <w:r w:rsidRPr="002F23C0">
        <w:rPr>
          <w:rFonts w:ascii="Times New Roman" w:hAnsi="Times New Roman"/>
          <w:sz w:val="24"/>
          <w:szCs w:val="24"/>
        </w:rPr>
        <w:t>объяснять и прогнозировать развитие</w:t>
      </w:r>
      <w:r>
        <w:rPr>
          <w:rFonts w:ascii="Times New Roman" w:hAnsi="Times New Roman"/>
          <w:sz w:val="24"/>
          <w:szCs w:val="24"/>
        </w:rPr>
        <w:t xml:space="preserve"> межгрупповых конфликтов р</w:t>
      </w:r>
      <w:r w:rsidR="00475C01" w:rsidRPr="002F23C0">
        <w:rPr>
          <w:rFonts w:ascii="Times New Roman" w:hAnsi="Times New Roman"/>
          <w:sz w:val="24"/>
          <w:szCs w:val="24"/>
        </w:rPr>
        <w:t xml:space="preserve">езультаты </w:t>
      </w:r>
      <w:r>
        <w:rPr>
          <w:rFonts w:ascii="Times New Roman" w:hAnsi="Times New Roman"/>
          <w:sz w:val="24"/>
          <w:szCs w:val="24"/>
        </w:rPr>
        <w:t>теоретико-</w:t>
      </w:r>
      <w:r w:rsidR="00475C01" w:rsidRPr="002F23C0">
        <w:rPr>
          <w:rFonts w:ascii="Times New Roman" w:hAnsi="Times New Roman"/>
          <w:sz w:val="24"/>
          <w:szCs w:val="24"/>
        </w:rPr>
        <w:t>экспериментальных исследований закономерностей про</w:t>
      </w:r>
      <w:r>
        <w:rPr>
          <w:rFonts w:ascii="Times New Roman" w:hAnsi="Times New Roman"/>
          <w:sz w:val="24"/>
          <w:szCs w:val="24"/>
        </w:rPr>
        <w:t xml:space="preserve">текания межгрупповых конфликтов. Рассмотрим некоторые из их. </w:t>
      </w:r>
    </w:p>
    <w:p w:rsidR="00475C01" w:rsidRDefault="00475C01" w:rsidP="00475C0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F23C0">
        <w:rPr>
          <w:rFonts w:ascii="Times New Roman" w:hAnsi="Times New Roman"/>
          <w:sz w:val="24"/>
          <w:szCs w:val="24"/>
        </w:rPr>
        <w:t xml:space="preserve">В нашем понимании </w:t>
      </w:r>
      <w:r w:rsidRPr="002F23C0">
        <w:rPr>
          <w:rFonts w:ascii="Times New Roman" w:hAnsi="Times New Roman"/>
          <w:i/>
          <w:sz w:val="24"/>
          <w:szCs w:val="24"/>
        </w:rPr>
        <w:t>межгрупповые конфликты</w:t>
      </w:r>
      <w:r w:rsidRPr="002F23C0">
        <w:rPr>
          <w:rFonts w:ascii="Times New Roman" w:hAnsi="Times New Roman"/>
          <w:sz w:val="24"/>
          <w:szCs w:val="24"/>
        </w:rPr>
        <w:t xml:space="preserve"> – это форма деструктивного взаимодействия групповых субъектов, возникающая вследствие восприяти</w:t>
      </w:r>
      <w:r>
        <w:rPr>
          <w:rFonts w:ascii="Times New Roman" w:hAnsi="Times New Roman"/>
          <w:sz w:val="24"/>
          <w:szCs w:val="24"/>
        </w:rPr>
        <w:t>я</w:t>
      </w:r>
      <w:r w:rsidRPr="002F23C0">
        <w:rPr>
          <w:rFonts w:ascii="Times New Roman" w:hAnsi="Times New Roman"/>
          <w:sz w:val="24"/>
          <w:szCs w:val="24"/>
        </w:rPr>
        <w:t xml:space="preserve"> действий друг друга, как представляющих угрозу для удовлетворения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2F23C0">
        <w:rPr>
          <w:rFonts w:ascii="Times New Roman" w:hAnsi="Times New Roman"/>
          <w:sz w:val="24"/>
          <w:szCs w:val="24"/>
        </w:rPr>
        <w:t xml:space="preserve">значимых потребностей и достижения целей. </w:t>
      </w:r>
    </w:p>
    <w:p w:rsidR="00475C01" w:rsidRDefault="00475C01" w:rsidP="00475C0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F23C0">
        <w:rPr>
          <w:rFonts w:ascii="Times New Roman" w:hAnsi="Times New Roman"/>
          <w:sz w:val="24"/>
          <w:szCs w:val="24"/>
        </w:rPr>
        <w:t>При этом групповой субъект трактуется в психологии как «системное и динамическое качество социальной группы взаимосвязанных и взаимодействующих людей, проявляющееся тогда, когда о</w:t>
      </w:r>
      <w:r>
        <w:rPr>
          <w:rFonts w:ascii="Times New Roman" w:hAnsi="Times New Roman"/>
          <w:sz w:val="24"/>
          <w:szCs w:val="24"/>
        </w:rPr>
        <w:t xml:space="preserve">на действует как единое целое в </w:t>
      </w:r>
      <w:r w:rsidRPr="002F23C0">
        <w:rPr>
          <w:rFonts w:ascii="Times New Roman" w:hAnsi="Times New Roman"/>
          <w:sz w:val="24"/>
          <w:szCs w:val="24"/>
        </w:rPr>
        <w:t>значимых социальных ситуациях, осуществляя разные виды совместной активности, в том числе преобразовывает эти ситуации и саму себя, осознавая, что именно он</w:t>
      </w:r>
      <w:r>
        <w:rPr>
          <w:rFonts w:ascii="Times New Roman" w:hAnsi="Times New Roman"/>
          <w:sz w:val="24"/>
          <w:szCs w:val="24"/>
        </w:rPr>
        <w:t xml:space="preserve">а есть источник этих действий и </w:t>
      </w:r>
      <w:r w:rsidRPr="002F23C0">
        <w:rPr>
          <w:rFonts w:ascii="Times New Roman" w:hAnsi="Times New Roman"/>
          <w:sz w:val="24"/>
          <w:szCs w:val="24"/>
        </w:rPr>
        <w:t>преобразований» [1, с.96].</w:t>
      </w:r>
    </w:p>
    <w:p w:rsidR="00475C01" w:rsidRPr="002F23C0" w:rsidRDefault="00BC4127" w:rsidP="00475C01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определения межгруппового конфликта, р</w:t>
      </w:r>
      <w:r w:rsidR="00475C01">
        <w:rPr>
          <w:rFonts w:ascii="Times New Roman" w:hAnsi="Times New Roman"/>
          <w:sz w:val="24"/>
          <w:szCs w:val="24"/>
        </w:rPr>
        <w:t xml:space="preserve">ешающим фактором для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475C01">
        <w:rPr>
          <w:rFonts w:ascii="Times New Roman" w:hAnsi="Times New Roman"/>
          <w:sz w:val="24"/>
          <w:szCs w:val="24"/>
        </w:rPr>
        <w:t xml:space="preserve">возникновения является образ сложившейся ситуации межгрупповых отношений в сознании его участников. </w:t>
      </w:r>
      <w:r w:rsidR="00475C01" w:rsidRPr="002F23C0">
        <w:rPr>
          <w:rFonts w:ascii="Times New Roman" w:hAnsi="Times New Roman"/>
          <w:sz w:val="24"/>
          <w:szCs w:val="24"/>
        </w:rPr>
        <w:t xml:space="preserve">Пока действия другой группы не воспринимаются угрожающими – конфликта может и не быть, или же он может оставаться на уровне конфликтной ситуации. </w:t>
      </w:r>
      <w:r w:rsidR="00475C01">
        <w:rPr>
          <w:rFonts w:ascii="Times New Roman" w:hAnsi="Times New Roman"/>
          <w:sz w:val="24"/>
          <w:szCs w:val="24"/>
        </w:rPr>
        <w:t xml:space="preserve">Причем «угрожающая ситуация» может быть как реальной, так и мнимой, являющейся плодом фантазии одной или обеих сторон. Конфликт разразится тогда, когда одна из сторон или обе перейдут к деструктивным действиям, направленным на отстаивание или защиту своих интересов. </w:t>
      </w:r>
    </w:p>
    <w:p w:rsidR="00475C01" w:rsidRPr="002F23C0" w:rsidRDefault="00475C01" w:rsidP="00475C0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F23C0">
        <w:rPr>
          <w:rFonts w:ascii="Times New Roman" w:hAnsi="Times New Roman"/>
          <w:sz w:val="24"/>
          <w:szCs w:val="24"/>
        </w:rPr>
        <w:t>Межгрупповые конфликты могут быть: между формальными и неформальными, большими и малыми группами, а также, между руководителями и представителями групп. Также, существуют и глобальные конфликты, например, политические войны, перевороты, революции, экономические блокады и кризисы.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5C01" w:rsidRPr="002F23C0" w:rsidRDefault="00475C01" w:rsidP="00475C0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F23C0">
        <w:rPr>
          <w:rFonts w:ascii="Times New Roman" w:hAnsi="Times New Roman"/>
          <w:sz w:val="24"/>
          <w:szCs w:val="24"/>
        </w:rPr>
        <w:t xml:space="preserve">Экспериментальное изучение особенностей и механизмов поведения людей в группах и межгруппового взаимодействия имеет определенную историю. Проведенный нами </w:t>
      </w:r>
      <w:r>
        <w:rPr>
          <w:rFonts w:ascii="Times New Roman" w:hAnsi="Times New Roman"/>
          <w:sz w:val="24"/>
          <w:szCs w:val="24"/>
        </w:rPr>
        <w:t xml:space="preserve">теоретический </w:t>
      </w:r>
      <w:r w:rsidRPr="002F23C0">
        <w:rPr>
          <w:rFonts w:ascii="Times New Roman" w:hAnsi="Times New Roman"/>
          <w:sz w:val="24"/>
          <w:szCs w:val="24"/>
        </w:rPr>
        <w:t xml:space="preserve">анализ показал, что результаты </w:t>
      </w:r>
      <w:r>
        <w:rPr>
          <w:rFonts w:ascii="Times New Roman" w:hAnsi="Times New Roman"/>
          <w:sz w:val="24"/>
          <w:szCs w:val="24"/>
        </w:rPr>
        <w:t>данных</w:t>
      </w:r>
      <w:r w:rsidRPr="002F23C0">
        <w:rPr>
          <w:rFonts w:ascii="Times New Roman" w:hAnsi="Times New Roman"/>
          <w:sz w:val="24"/>
          <w:szCs w:val="24"/>
        </w:rPr>
        <w:t xml:space="preserve"> экспериментов легко переносятся на объяснение возникновения и протекания реальных, в том числе современных межгосударственных и межэтнических конфликтов. Рассмотрим эти эксперименты.</w:t>
      </w:r>
    </w:p>
    <w:p w:rsidR="00475C01" w:rsidRPr="002F23C0" w:rsidRDefault="00475C01" w:rsidP="00475C01">
      <w:pPr>
        <w:ind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известно, о</w:t>
      </w:r>
      <w:r w:rsidRPr="002F23C0">
        <w:rPr>
          <w:rFonts w:ascii="Times New Roman" w:hAnsi="Times New Roman"/>
          <w:sz w:val="24"/>
          <w:szCs w:val="24"/>
        </w:rPr>
        <w:t>дним из первых исследовал межгрупповые кон</w:t>
      </w:r>
      <w:r>
        <w:rPr>
          <w:rFonts w:ascii="Times New Roman" w:hAnsi="Times New Roman"/>
          <w:sz w:val="24"/>
          <w:szCs w:val="24"/>
        </w:rPr>
        <w:t>фликты американский психолог М. </w:t>
      </w:r>
      <w:r w:rsidRPr="002F23C0">
        <w:rPr>
          <w:rFonts w:ascii="Times New Roman" w:hAnsi="Times New Roman"/>
          <w:sz w:val="24"/>
          <w:szCs w:val="24"/>
        </w:rPr>
        <w:t xml:space="preserve">Шериф. Эксперимент был проведен в 1954 году в штате Калифорния в летнем лагере для подростков, которые сначала входили в одну группу, а затем были разделены на две соревнующиеся между собой, причем победителем могла быть только одна из них. Оказалось, что в условиях соревнования дружественные чувства быстро улетучились. Отношения между группами накалились до предела. </w:t>
      </w:r>
      <w:r w:rsidRPr="002F23C0">
        <w:rPr>
          <w:rFonts w:ascii="Times New Roman" w:hAnsi="Times New Roman"/>
          <w:iCs/>
          <w:sz w:val="24"/>
          <w:szCs w:val="24"/>
        </w:rPr>
        <w:t>Соперники, которые еще недавно были хорошими друзьями, изготовляли угрожающие плакаты, всячески оскорбляли друг друга и планировали взаимные нападения. На следующем этапе эксперимента всех подростков вовлекли в совместный ремонт водопровода. В результате позитивные отношения восстановились, но по утверждению некоторых авторов «осадок остался». Когда в конце 1960-х годов Л. </w:t>
      </w:r>
      <w:proofErr w:type="spellStart"/>
      <w:r w:rsidRPr="002F23C0">
        <w:rPr>
          <w:rFonts w:ascii="Times New Roman" w:hAnsi="Times New Roman"/>
          <w:iCs/>
          <w:sz w:val="24"/>
          <w:szCs w:val="24"/>
        </w:rPr>
        <w:t>Дьякобом</w:t>
      </w:r>
      <w:proofErr w:type="spellEnd"/>
      <w:r w:rsidRPr="002F23C0">
        <w:rPr>
          <w:rFonts w:ascii="Times New Roman" w:hAnsi="Times New Roman"/>
          <w:iCs/>
          <w:sz w:val="24"/>
          <w:szCs w:val="24"/>
        </w:rPr>
        <w:t xml:space="preserve"> была предпринята попытка повторить эксперимент М. Шерифа с 11-летними подростками-ливанцами, их агрессивность была </w:t>
      </w:r>
      <w:r>
        <w:rPr>
          <w:rFonts w:ascii="Times New Roman" w:hAnsi="Times New Roman"/>
          <w:iCs/>
          <w:sz w:val="24"/>
          <w:szCs w:val="24"/>
        </w:rPr>
        <w:t>на</w:t>
      </w:r>
      <w:r w:rsidRPr="002F23C0">
        <w:rPr>
          <w:rFonts w:ascii="Times New Roman" w:hAnsi="Times New Roman"/>
          <w:iCs/>
          <w:sz w:val="24"/>
          <w:szCs w:val="24"/>
        </w:rPr>
        <w:t>столь</w:t>
      </w:r>
      <w:r>
        <w:rPr>
          <w:rFonts w:ascii="Times New Roman" w:hAnsi="Times New Roman"/>
          <w:iCs/>
          <w:sz w:val="24"/>
          <w:szCs w:val="24"/>
        </w:rPr>
        <w:t>ко</w:t>
      </w:r>
      <w:r w:rsidRPr="002F23C0">
        <w:rPr>
          <w:rFonts w:ascii="Times New Roman" w:hAnsi="Times New Roman"/>
          <w:iCs/>
          <w:sz w:val="24"/>
          <w:szCs w:val="24"/>
        </w:rPr>
        <w:t xml:space="preserve"> велика, что эксперимент пришлось прекратить.</w:t>
      </w:r>
      <w:r w:rsidR="00BC4127">
        <w:rPr>
          <w:rFonts w:ascii="Times New Roman" w:hAnsi="Times New Roman"/>
          <w:iCs/>
          <w:sz w:val="24"/>
          <w:szCs w:val="24"/>
        </w:rPr>
        <w:t xml:space="preserve"> Проведенными экспериментами доказывалось влияние соревнования на возникновение межгруппового конфликта.</w:t>
      </w:r>
    </w:p>
    <w:p w:rsidR="00475C01" w:rsidRPr="002F23C0" w:rsidRDefault="00475C01" w:rsidP="00475C01">
      <w:pPr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2F23C0">
        <w:rPr>
          <w:rFonts w:ascii="Times New Roman" w:hAnsi="Times New Roman"/>
          <w:iCs/>
          <w:sz w:val="24"/>
          <w:szCs w:val="24"/>
        </w:rPr>
        <w:t xml:space="preserve">В эксперименте, </w:t>
      </w:r>
      <w:r w:rsidR="00F91F13">
        <w:rPr>
          <w:rFonts w:ascii="Times New Roman" w:hAnsi="Times New Roman"/>
          <w:iCs/>
          <w:sz w:val="24"/>
          <w:szCs w:val="24"/>
        </w:rPr>
        <w:t xml:space="preserve">который был </w:t>
      </w:r>
      <w:r w:rsidRPr="002F23C0">
        <w:rPr>
          <w:rFonts w:ascii="Times New Roman" w:hAnsi="Times New Roman"/>
          <w:iCs/>
          <w:sz w:val="24"/>
          <w:szCs w:val="24"/>
        </w:rPr>
        <w:t>проведен Г. </w:t>
      </w:r>
      <w:proofErr w:type="spellStart"/>
      <w:r w:rsidRPr="002F23C0">
        <w:rPr>
          <w:rFonts w:ascii="Times New Roman" w:hAnsi="Times New Roman"/>
          <w:iCs/>
          <w:sz w:val="24"/>
          <w:szCs w:val="24"/>
        </w:rPr>
        <w:t>Лемэн</w:t>
      </w:r>
      <w:r w:rsidR="00F91F13">
        <w:rPr>
          <w:rFonts w:ascii="Times New Roman" w:hAnsi="Times New Roman"/>
          <w:iCs/>
          <w:sz w:val="24"/>
          <w:szCs w:val="24"/>
        </w:rPr>
        <w:t>ом</w:t>
      </w:r>
      <w:proofErr w:type="spellEnd"/>
      <w:r w:rsidRPr="002F23C0">
        <w:rPr>
          <w:rFonts w:ascii="Times New Roman" w:hAnsi="Times New Roman"/>
          <w:iCs/>
          <w:sz w:val="24"/>
          <w:szCs w:val="24"/>
        </w:rPr>
        <w:t xml:space="preserve"> в начале 1960-х годов, двум детским командам</w:t>
      </w:r>
      <w:r w:rsidR="00F91F13">
        <w:rPr>
          <w:rFonts w:ascii="Times New Roman" w:hAnsi="Times New Roman"/>
          <w:iCs/>
          <w:sz w:val="24"/>
          <w:szCs w:val="24"/>
        </w:rPr>
        <w:t xml:space="preserve">, находившимся </w:t>
      </w:r>
      <w:r w:rsidR="00F91F13" w:rsidRPr="002F23C0">
        <w:rPr>
          <w:rFonts w:ascii="Times New Roman" w:hAnsi="Times New Roman"/>
          <w:iCs/>
          <w:sz w:val="24"/>
          <w:szCs w:val="24"/>
        </w:rPr>
        <w:t>в летнем лагере</w:t>
      </w:r>
      <w:r w:rsidR="00F91F13">
        <w:rPr>
          <w:rFonts w:ascii="Times New Roman" w:hAnsi="Times New Roman"/>
          <w:iCs/>
          <w:sz w:val="24"/>
          <w:szCs w:val="24"/>
        </w:rPr>
        <w:t>,</w:t>
      </w:r>
      <w:r w:rsidRPr="002F23C0">
        <w:rPr>
          <w:rFonts w:ascii="Times New Roman" w:hAnsi="Times New Roman"/>
          <w:iCs/>
          <w:sz w:val="24"/>
          <w:szCs w:val="24"/>
        </w:rPr>
        <w:t xml:space="preserve"> </w:t>
      </w:r>
      <w:r w:rsidR="00F91F13">
        <w:rPr>
          <w:rFonts w:ascii="Times New Roman" w:hAnsi="Times New Roman"/>
          <w:iCs/>
          <w:sz w:val="24"/>
          <w:szCs w:val="24"/>
        </w:rPr>
        <w:t>давали задания разной сложности и</w:t>
      </w:r>
      <w:r w:rsidRPr="002F23C0">
        <w:rPr>
          <w:rFonts w:ascii="Times New Roman" w:hAnsi="Times New Roman"/>
          <w:iCs/>
          <w:sz w:val="24"/>
          <w:szCs w:val="24"/>
        </w:rPr>
        <w:t xml:space="preserve"> оказывали разную помощь</w:t>
      </w:r>
      <w:r w:rsidR="00F50073">
        <w:rPr>
          <w:rFonts w:ascii="Times New Roman" w:hAnsi="Times New Roman"/>
          <w:iCs/>
          <w:sz w:val="24"/>
          <w:szCs w:val="24"/>
        </w:rPr>
        <w:t>. Тем самым</w:t>
      </w:r>
      <w:r w:rsidR="00F50073" w:rsidRPr="00F50073">
        <w:rPr>
          <w:rFonts w:ascii="Times New Roman" w:hAnsi="Times New Roman"/>
          <w:iCs/>
          <w:sz w:val="24"/>
          <w:szCs w:val="24"/>
        </w:rPr>
        <w:t>,</w:t>
      </w:r>
      <w:r w:rsidRPr="00F50073">
        <w:rPr>
          <w:rFonts w:ascii="Times New Roman" w:hAnsi="Times New Roman"/>
          <w:iCs/>
          <w:sz w:val="24"/>
          <w:szCs w:val="24"/>
        </w:rPr>
        <w:t xml:space="preserve"> одна группа постоянно оказывалась в более выгодном положении. </w:t>
      </w:r>
      <w:r w:rsidR="00F50073" w:rsidRPr="00F50073">
        <w:rPr>
          <w:rFonts w:ascii="Times New Roman" w:hAnsi="Times New Roman"/>
          <w:iCs/>
          <w:sz w:val="24"/>
          <w:szCs w:val="24"/>
        </w:rPr>
        <w:t xml:space="preserve">Эксперимент показал, что </w:t>
      </w:r>
      <w:r w:rsidRPr="00F50073"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2F23C0">
        <w:rPr>
          <w:rFonts w:ascii="Times New Roman" w:hAnsi="Times New Roman"/>
          <w:iCs/>
          <w:sz w:val="24"/>
          <w:szCs w:val="24"/>
        </w:rPr>
        <w:t xml:space="preserve">группе «фаворитов» </w:t>
      </w:r>
      <w:r w:rsidR="00F50073">
        <w:rPr>
          <w:rFonts w:ascii="Times New Roman" w:hAnsi="Times New Roman"/>
          <w:iCs/>
          <w:sz w:val="24"/>
          <w:szCs w:val="24"/>
        </w:rPr>
        <w:t>наблюдался</w:t>
      </w:r>
      <w:r w:rsidRPr="002F23C0">
        <w:rPr>
          <w:rFonts w:ascii="Times New Roman" w:hAnsi="Times New Roman"/>
          <w:iCs/>
          <w:sz w:val="24"/>
          <w:szCs w:val="24"/>
        </w:rPr>
        <w:t xml:space="preserve"> демократический дух, а в группе «</w:t>
      </w:r>
      <w:r w:rsidR="00F50073">
        <w:rPr>
          <w:rFonts w:ascii="Times New Roman" w:hAnsi="Times New Roman"/>
          <w:iCs/>
          <w:sz w:val="24"/>
          <w:szCs w:val="24"/>
        </w:rPr>
        <w:t>неудачников</w:t>
      </w:r>
      <w:r w:rsidRPr="002F23C0">
        <w:rPr>
          <w:rFonts w:ascii="Times New Roman" w:hAnsi="Times New Roman"/>
          <w:iCs/>
          <w:sz w:val="24"/>
          <w:szCs w:val="24"/>
        </w:rPr>
        <w:t>» появились авторитарные лидеры</w:t>
      </w:r>
      <w:r w:rsidR="00F50073">
        <w:rPr>
          <w:rFonts w:ascii="Times New Roman" w:hAnsi="Times New Roman"/>
          <w:iCs/>
          <w:sz w:val="24"/>
          <w:szCs w:val="24"/>
        </w:rPr>
        <w:t>,</w:t>
      </w:r>
      <w:r w:rsidRPr="002F23C0">
        <w:rPr>
          <w:rFonts w:ascii="Times New Roman" w:hAnsi="Times New Roman"/>
          <w:iCs/>
          <w:sz w:val="24"/>
          <w:szCs w:val="24"/>
        </w:rPr>
        <w:t xml:space="preserve"> сформировались </w:t>
      </w:r>
      <w:r w:rsidR="00F50073">
        <w:rPr>
          <w:rFonts w:ascii="Times New Roman" w:hAnsi="Times New Roman"/>
          <w:iCs/>
          <w:sz w:val="24"/>
          <w:szCs w:val="24"/>
        </w:rPr>
        <w:t xml:space="preserve">деструктивные </w:t>
      </w:r>
      <w:r w:rsidRPr="002F23C0">
        <w:rPr>
          <w:rFonts w:ascii="Times New Roman" w:hAnsi="Times New Roman"/>
          <w:iCs/>
          <w:sz w:val="24"/>
          <w:szCs w:val="24"/>
        </w:rPr>
        <w:t>отношения.</w:t>
      </w:r>
      <w:r w:rsidR="00F50073">
        <w:rPr>
          <w:rFonts w:ascii="Times New Roman" w:hAnsi="Times New Roman"/>
          <w:iCs/>
          <w:sz w:val="24"/>
          <w:szCs w:val="24"/>
        </w:rPr>
        <w:t xml:space="preserve"> То есть, неудачи способствовали не сплочению группы, а наоборот, ее расслоению.</w:t>
      </w:r>
    </w:p>
    <w:p w:rsidR="00475C01" w:rsidRPr="002F23C0" w:rsidRDefault="00475C01" w:rsidP="00475C01">
      <w:pPr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2F23C0">
        <w:rPr>
          <w:rFonts w:ascii="Times New Roman" w:hAnsi="Times New Roman"/>
          <w:iCs/>
          <w:sz w:val="24"/>
          <w:szCs w:val="24"/>
        </w:rPr>
        <w:t>Всемирно известным стал эксперимент Ф. </w:t>
      </w:r>
      <w:proofErr w:type="spellStart"/>
      <w:r w:rsidRPr="002F23C0">
        <w:rPr>
          <w:rFonts w:ascii="Times New Roman" w:hAnsi="Times New Roman"/>
          <w:iCs/>
          <w:sz w:val="24"/>
          <w:szCs w:val="24"/>
        </w:rPr>
        <w:t>Зимбардо</w:t>
      </w:r>
      <w:proofErr w:type="spellEnd"/>
      <w:r w:rsidRPr="002F23C0">
        <w:rPr>
          <w:rFonts w:ascii="Times New Roman" w:hAnsi="Times New Roman"/>
          <w:iCs/>
          <w:sz w:val="24"/>
          <w:szCs w:val="24"/>
        </w:rPr>
        <w:t xml:space="preserve">, проведенный им в 1970 году в Стэндфордском университете и получивший название «тюрьма». Специально отобранные психологически </w:t>
      </w:r>
      <w:r>
        <w:rPr>
          <w:rFonts w:ascii="Times New Roman" w:hAnsi="Times New Roman"/>
          <w:iCs/>
          <w:sz w:val="24"/>
          <w:szCs w:val="24"/>
        </w:rPr>
        <w:t xml:space="preserve">здоровые студенты должны были </w:t>
      </w:r>
      <w:r w:rsidRPr="002F23C0">
        <w:rPr>
          <w:rFonts w:ascii="Times New Roman" w:hAnsi="Times New Roman"/>
          <w:iCs/>
          <w:sz w:val="24"/>
          <w:szCs w:val="24"/>
        </w:rPr>
        <w:t xml:space="preserve">играть </w:t>
      </w:r>
      <w:r>
        <w:rPr>
          <w:rFonts w:ascii="Times New Roman" w:hAnsi="Times New Roman"/>
          <w:iCs/>
          <w:sz w:val="24"/>
          <w:szCs w:val="24"/>
        </w:rPr>
        <w:t>роль</w:t>
      </w:r>
      <w:r w:rsidRPr="002F23C0">
        <w:rPr>
          <w:rFonts w:ascii="Times New Roman" w:hAnsi="Times New Roman"/>
          <w:iCs/>
          <w:sz w:val="24"/>
          <w:szCs w:val="24"/>
        </w:rPr>
        <w:t xml:space="preserve"> «заключенных» и «надзирателей», при этом никаких норм поведения не навязывалось кроме того, что никто не дол</w:t>
      </w:r>
      <w:r>
        <w:rPr>
          <w:rFonts w:ascii="Times New Roman" w:hAnsi="Times New Roman"/>
          <w:iCs/>
          <w:sz w:val="24"/>
          <w:szCs w:val="24"/>
        </w:rPr>
        <w:t>жен был</w:t>
      </w:r>
      <w:r w:rsidRPr="002F23C0">
        <w:rPr>
          <w:rFonts w:ascii="Times New Roman" w:hAnsi="Times New Roman"/>
          <w:iCs/>
          <w:sz w:val="24"/>
          <w:szCs w:val="24"/>
        </w:rPr>
        <w:t xml:space="preserve"> покидать </w:t>
      </w:r>
      <w:r w:rsidRPr="002F23C0">
        <w:rPr>
          <w:rFonts w:ascii="Times New Roman" w:hAnsi="Times New Roman"/>
          <w:iCs/>
          <w:sz w:val="24"/>
          <w:szCs w:val="24"/>
        </w:rPr>
        <w:lastRenderedPageBreak/>
        <w:t xml:space="preserve">стен лаборатории. Эксперт, который планировалось проводить две недели, был прекращен на шестые сутки. То есть в течение недели под влиянием </w:t>
      </w:r>
      <w:r w:rsidR="00F50073">
        <w:rPr>
          <w:rFonts w:ascii="Times New Roman" w:hAnsi="Times New Roman"/>
          <w:iCs/>
          <w:sz w:val="24"/>
          <w:szCs w:val="24"/>
        </w:rPr>
        <w:t>принятых на себя ролей</w:t>
      </w:r>
      <w:r w:rsidRPr="002F23C0">
        <w:rPr>
          <w:rFonts w:ascii="Times New Roman" w:hAnsi="Times New Roman"/>
          <w:iCs/>
          <w:sz w:val="24"/>
          <w:szCs w:val="24"/>
        </w:rPr>
        <w:t xml:space="preserve"> недавние обычные студенты превратились в открыто враждующих друг с другом субъектов.</w:t>
      </w:r>
      <w:r w:rsidR="00F50073">
        <w:rPr>
          <w:rFonts w:ascii="Times New Roman" w:hAnsi="Times New Roman"/>
          <w:iCs/>
          <w:sz w:val="24"/>
          <w:szCs w:val="24"/>
        </w:rPr>
        <w:t xml:space="preserve"> Эксперимент показал, насколько быстро меняются отношения людей друг к другу из нейтральных в негативные.</w:t>
      </w:r>
    </w:p>
    <w:p w:rsidR="00475C01" w:rsidRPr="002F23C0" w:rsidRDefault="00F50073" w:rsidP="00475C01">
      <w:pPr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И</w:t>
      </w:r>
      <w:r w:rsidR="00475C01" w:rsidRPr="002F23C0">
        <w:rPr>
          <w:rFonts w:ascii="Times New Roman" w:hAnsi="Times New Roman"/>
          <w:sz w:val="24"/>
          <w:szCs w:val="24"/>
        </w:rPr>
        <w:t>нтерес также представляет эксперимент, проведенный в конце 1960-х годов Г. </w:t>
      </w:r>
      <w:proofErr w:type="spellStart"/>
      <w:r w:rsidR="00475C01" w:rsidRPr="002F23C0">
        <w:rPr>
          <w:rFonts w:ascii="Times New Roman" w:hAnsi="Times New Roman"/>
          <w:sz w:val="24"/>
          <w:szCs w:val="24"/>
        </w:rPr>
        <w:t>Тэшфелом</w:t>
      </w:r>
      <w:proofErr w:type="spellEnd"/>
      <w:r w:rsidR="00475C01" w:rsidRPr="002F23C0">
        <w:rPr>
          <w:rFonts w:ascii="Times New Roman" w:hAnsi="Times New Roman"/>
          <w:sz w:val="24"/>
          <w:szCs w:val="24"/>
        </w:rPr>
        <w:t>, который сформировал экспериментальную группу, включив в нее учеников одной школы, знавших друг друга. Школьники прошли «тестирование», по результатам которого они были разделены на две подгруппы. При этом ни характер тестирования, ни принципы, по которым отбирались участники в подгруппы, ни остальные участники подгруппы не были известны испытуемым. Зато им предлагалось распределить возможную награду за участие в эксперименте: своим и чужим. Имена награждаемых также не были известны, они были все пронумерованы. В итоге, не зная кому именно</w:t>
      </w:r>
      <w:r w:rsidR="00475C01">
        <w:rPr>
          <w:rFonts w:ascii="Times New Roman" w:hAnsi="Times New Roman"/>
          <w:sz w:val="24"/>
          <w:szCs w:val="24"/>
        </w:rPr>
        <w:t>,</w:t>
      </w:r>
      <w:r w:rsidR="00475C01" w:rsidRPr="002F23C0">
        <w:rPr>
          <w:rFonts w:ascii="Times New Roman" w:hAnsi="Times New Roman"/>
          <w:sz w:val="24"/>
          <w:szCs w:val="24"/>
        </w:rPr>
        <w:t xml:space="preserve"> и за что именно вручается награда, испытуемые отдавали предпочтения тем номерам участников эксперимента, которые были обозначены как «свои». Данный феномен получил название </w:t>
      </w:r>
      <w:r w:rsidR="00475C01" w:rsidRPr="002F23C0">
        <w:rPr>
          <w:rFonts w:ascii="Times New Roman" w:hAnsi="Times New Roman"/>
          <w:i/>
          <w:sz w:val="24"/>
          <w:szCs w:val="24"/>
        </w:rPr>
        <w:t>«групповой фаворитизм»</w:t>
      </w:r>
      <w:r w:rsidR="00475C01" w:rsidRPr="002F23C0">
        <w:rPr>
          <w:rFonts w:ascii="Times New Roman" w:hAnsi="Times New Roman"/>
          <w:sz w:val="24"/>
          <w:szCs w:val="24"/>
        </w:rPr>
        <w:t>: предпочтение своей группы и ее членов лишь на основании факта принадлежности к данной группе.</w:t>
      </w:r>
    </w:p>
    <w:p w:rsidR="00475C01" w:rsidRPr="002F23C0" w:rsidRDefault="00475C01" w:rsidP="00475C01">
      <w:pPr>
        <w:ind w:firstLine="426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2F23C0">
        <w:rPr>
          <w:rFonts w:ascii="Times New Roman" w:hAnsi="Times New Roman"/>
          <w:sz w:val="24"/>
          <w:szCs w:val="24"/>
        </w:rPr>
        <w:t xml:space="preserve">Для анализа причин межгосударственных и межэтнических конфликтов </w:t>
      </w:r>
      <w:r w:rsidR="00F50073">
        <w:rPr>
          <w:rFonts w:ascii="Times New Roman" w:hAnsi="Times New Roman"/>
          <w:sz w:val="24"/>
          <w:szCs w:val="24"/>
        </w:rPr>
        <w:t xml:space="preserve">также </w:t>
      </w:r>
      <w:r w:rsidRPr="002F23C0">
        <w:rPr>
          <w:rFonts w:ascii="Times New Roman" w:hAnsi="Times New Roman"/>
          <w:sz w:val="24"/>
          <w:szCs w:val="24"/>
        </w:rPr>
        <w:t>представляют интерес экспериментальные исследования конформизма. Эксперимент</w:t>
      </w:r>
      <w:r w:rsidR="00F50073">
        <w:rPr>
          <w:rFonts w:ascii="Times New Roman" w:hAnsi="Times New Roman"/>
          <w:sz w:val="24"/>
          <w:szCs w:val="24"/>
        </w:rPr>
        <w:t>ы</w:t>
      </w:r>
      <w:r w:rsidRPr="002F23C0">
        <w:rPr>
          <w:rFonts w:ascii="Times New Roman" w:hAnsi="Times New Roman"/>
          <w:sz w:val="24"/>
          <w:szCs w:val="24"/>
        </w:rPr>
        <w:t xml:space="preserve"> С. Аша состояли в использовании подставной группы, с которой он договаривался о заведомо неверном ответе.</w:t>
      </w:r>
      <w:r w:rsidRPr="002F23C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2F23C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Оказалось, что вследствие влияния группы 33 % испытуемых отвечали неверно, в то время как при индивидуальном опросе их ответы были верными. Наряду с внутренней </w:t>
      </w:r>
      <w:proofErr w:type="spellStart"/>
      <w:r w:rsidRPr="002F23C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конформностью</w:t>
      </w:r>
      <w:proofErr w:type="spellEnd"/>
      <w:r w:rsidRPr="002F23C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была выявлена и внешняя </w:t>
      </w:r>
      <w:proofErr w:type="spellStart"/>
      <w:r w:rsidRPr="002F23C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конформность</w:t>
      </w:r>
      <w:proofErr w:type="spellEnd"/>
      <w:r w:rsidRPr="002F23C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обусловленная желанием остаться </w:t>
      </w:r>
      <w:r w:rsidR="00F5007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участником</w:t>
      </w:r>
      <w:r w:rsidRPr="002F23C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группы и угрозой наказания.</w:t>
      </w:r>
    </w:p>
    <w:p w:rsidR="00475C01" w:rsidRPr="002F23C0" w:rsidRDefault="00475C01" w:rsidP="00475C01">
      <w:pPr>
        <w:ind w:firstLine="426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2F23C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Для объяснения поведения людей в группе </w:t>
      </w:r>
      <w:r w:rsidR="00F5007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нельзя обойти стороной</w:t>
      </w:r>
      <w:r w:rsidRPr="002F23C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исследования поведения человека в толпе и влияни</w:t>
      </w:r>
      <w:r w:rsidR="00F5007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е</w:t>
      </w:r>
      <w:r w:rsidRPr="002F23C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лидера на толпу.</w:t>
      </w:r>
    </w:p>
    <w:p w:rsidR="00475C01" w:rsidRPr="002F23C0" w:rsidRDefault="00A66A50" w:rsidP="00475C01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В частности, французский психолог</w:t>
      </w:r>
      <w:r w:rsidR="00475C01" w:rsidRPr="002F23C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Г.</w:t>
      </w:r>
      <w:r w:rsidR="00475C01" w:rsidRPr="002F23C0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 </w:t>
      </w:r>
      <w:proofErr w:type="spellStart"/>
      <w:r w:rsidR="00475C01" w:rsidRPr="002F23C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Лебон</w:t>
      </w:r>
      <w:proofErr w:type="spellEnd"/>
      <w:r w:rsidR="00475C01" w:rsidRPr="002F23C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[4] указывал на то, что, при нахождении в ней </w:t>
      </w:r>
      <w:r w:rsidR="00475C01" w:rsidRPr="002F23C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 человека снижается уровень интеллекта, и вместе с ним снижаются ответственность, самостоятельность, самокритичность</w:t>
      </w:r>
      <w:r>
        <w:rPr>
          <w:rFonts w:ascii="Times New Roman" w:hAnsi="Times New Roman"/>
          <w:sz w:val="24"/>
          <w:szCs w:val="24"/>
        </w:rPr>
        <w:t>. Многими авторами отмечаю</w:t>
      </w:r>
      <w:r w:rsidR="00475C01" w:rsidRPr="002F23C0">
        <w:rPr>
          <w:rFonts w:ascii="Times New Roman" w:hAnsi="Times New Roman"/>
          <w:sz w:val="24"/>
          <w:szCs w:val="24"/>
        </w:rPr>
        <w:t xml:space="preserve">тся потребность толпы в лидере, а также качества личности, которые позволяют человеку стать лидером и вести толпу за собой. </w:t>
      </w:r>
    </w:p>
    <w:p w:rsidR="00475C01" w:rsidRPr="002F23C0" w:rsidRDefault="00475C01" w:rsidP="00475C0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F23C0">
        <w:rPr>
          <w:rFonts w:ascii="Times New Roman" w:hAnsi="Times New Roman"/>
          <w:sz w:val="24"/>
          <w:szCs w:val="24"/>
        </w:rPr>
        <w:t xml:space="preserve">Представленные </w:t>
      </w:r>
      <w:r w:rsidR="00A66A50">
        <w:rPr>
          <w:rFonts w:ascii="Times New Roman" w:hAnsi="Times New Roman"/>
          <w:sz w:val="24"/>
          <w:szCs w:val="24"/>
        </w:rPr>
        <w:t xml:space="preserve">выше </w:t>
      </w:r>
      <w:r w:rsidRPr="002F23C0">
        <w:rPr>
          <w:rFonts w:ascii="Times New Roman" w:hAnsi="Times New Roman"/>
          <w:sz w:val="24"/>
          <w:szCs w:val="24"/>
        </w:rPr>
        <w:t>эксперименты позволяют сделать следующие выводы.</w:t>
      </w:r>
    </w:p>
    <w:p w:rsidR="00475C01" w:rsidRPr="002F23C0" w:rsidRDefault="00475C01" w:rsidP="00475C01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F23C0">
        <w:rPr>
          <w:rFonts w:ascii="Times New Roman" w:hAnsi="Times New Roman"/>
          <w:sz w:val="24"/>
          <w:szCs w:val="24"/>
        </w:rPr>
        <w:t>Межгрупповые конфликты провоцируются ситуацией межгруппового соре</w:t>
      </w:r>
      <w:r>
        <w:rPr>
          <w:rFonts w:ascii="Times New Roman" w:hAnsi="Times New Roman"/>
          <w:sz w:val="24"/>
          <w:szCs w:val="24"/>
        </w:rPr>
        <w:t>внования. Стремление победить до</w:t>
      </w:r>
      <w:r w:rsidRPr="002F23C0">
        <w:rPr>
          <w:rFonts w:ascii="Times New Roman" w:hAnsi="Times New Roman"/>
          <w:sz w:val="24"/>
          <w:szCs w:val="24"/>
        </w:rPr>
        <w:t>влеет над людьми вопреки здравому смыслу, приводя</w:t>
      </w:r>
      <w:r>
        <w:rPr>
          <w:rFonts w:ascii="Times New Roman" w:hAnsi="Times New Roman"/>
          <w:sz w:val="24"/>
          <w:szCs w:val="24"/>
        </w:rPr>
        <w:t>,</w:t>
      </w:r>
      <w:r w:rsidRPr="002F23C0">
        <w:rPr>
          <w:rFonts w:ascii="Times New Roman" w:hAnsi="Times New Roman"/>
          <w:sz w:val="24"/>
          <w:szCs w:val="24"/>
        </w:rPr>
        <w:t xml:space="preserve"> в том числе</w:t>
      </w:r>
      <w:r>
        <w:rPr>
          <w:rFonts w:ascii="Times New Roman" w:hAnsi="Times New Roman"/>
          <w:sz w:val="24"/>
          <w:szCs w:val="24"/>
        </w:rPr>
        <w:t>,</w:t>
      </w:r>
      <w:r w:rsidRPr="002F23C0">
        <w:rPr>
          <w:rFonts w:ascii="Times New Roman" w:hAnsi="Times New Roman"/>
          <w:sz w:val="24"/>
          <w:szCs w:val="24"/>
        </w:rPr>
        <w:t xml:space="preserve"> и к проблемам в межгрупповых отношениях.</w:t>
      </w:r>
    </w:p>
    <w:p w:rsidR="00475C01" w:rsidRPr="002F23C0" w:rsidRDefault="00475C01" w:rsidP="00475C01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F23C0">
        <w:rPr>
          <w:rFonts w:ascii="Times New Roman" w:hAnsi="Times New Roman"/>
          <w:sz w:val="24"/>
          <w:szCs w:val="24"/>
        </w:rPr>
        <w:t>Изменение отношений с позитивных на крайне негативные в группах может произойти за очень короткое время (не более недели и меньше), как и, впрочем, при определенных обстоятельствах они опять могут восстановиться. То есть в силу психологических особенностей люди относительно легко могут менять свое мнение и поведение по отношению к «другим», находя для этого соответствующие оправдания.</w:t>
      </w:r>
    </w:p>
    <w:p w:rsidR="00475C01" w:rsidRPr="002F23C0" w:rsidRDefault="00475C01" w:rsidP="00475C01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F23C0">
        <w:rPr>
          <w:rFonts w:ascii="Times New Roman" w:hAnsi="Times New Roman"/>
          <w:sz w:val="24"/>
          <w:szCs w:val="24"/>
        </w:rPr>
        <w:t>В отношениях к своей группе люди ведут себя соответственно пословице «каждый кулик свое болото хвалит», то есть при любом раскладе люди готовы поддерживать</w:t>
      </w:r>
      <w:r w:rsidR="00A66A50">
        <w:rPr>
          <w:rFonts w:ascii="Times New Roman" w:hAnsi="Times New Roman"/>
          <w:sz w:val="24"/>
          <w:szCs w:val="24"/>
        </w:rPr>
        <w:t xml:space="preserve">, хвалить именно «свою группу», отдавать ей предпочтение в оценках, даже если это не </w:t>
      </w:r>
      <w:proofErr w:type="spellStart"/>
      <w:r w:rsidR="00A66A50">
        <w:rPr>
          <w:rFonts w:ascii="Times New Roman" w:hAnsi="Times New Roman"/>
          <w:sz w:val="24"/>
          <w:szCs w:val="24"/>
        </w:rPr>
        <w:t>соответстует</w:t>
      </w:r>
      <w:proofErr w:type="spellEnd"/>
      <w:r w:rsidR="00A66A50">
        <w:rPr>
          <w:rFonts w:ascii="Times New Roman" w:hAnsi="Times New Roman"/>
          <w:sz w:val="24"/>
          <w:szCs w:val="24"/>
        </w:rPr>
        <w:t xml:space="preserve"> действительности.</w:t>
      </w:r>
    </w:p>
    <w:p w:rsidR="00475C01" w:rsidRPr="00A66A50" w:rsidRDefault="00475C01" w:rsidP="00475C01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F23C0">
        <w:rPr>
          <w:rFonts w:ascii="Times New Roman" w:hAnsi="Times New Roman"/>
          <w:sz w:val="24"/>
          <w:szCs w:val="24"/>
        </w:rPr>
        <w:t xml:space="preserve">В своем мнении люди склонны ориентироваться на мнение группы. Поддерживая группу, следуя ее мнению, человек не </w:t>
      </w:r>
      <w:r w:rsidRPr="00A66A50">
        <w:rPr>
          <w:rFonts w:ascii="Times New Roman" w:hAnsi="Times New Roman"/>
          <w:sz w:val="24"/>
          <w:szCs w:val="24"/>
        </w:rPr>
        <w:t>вызывает по отношению к себе неприятия со стороны группы, а также обеспечивает ее стабильность.</w:t>
      </w:r>
      <w:r w:rsidRPr="00A66A50">
        <w:rPr>
          <w:sz w:val="24"/>
          <w:szCs w:val="24"/>
        </w:rPr>
        <w:t xml:space="preserve"> </w:t>
      </w:r>
      <w:r w:rsidRPr="00A66A50">
        <w:rPr>
          <w:rFonts w:ascii="Times New Roman" w:hAnsi="Times New Roman"/>
          <w:sz w:val="24"/>
          <w:szCs w:val="24"/>
        </w:rPr>
        <w:t xml:space="preserve">Данное поведение представляет собой психологическую защиту, направленную на снижение тревожности. </w:t>
      </w:r>
    </w:p>
    <w:p w:rsidR="00475C01" w:rsidRPr="00A66A50" w:rsidRDefault="00475C01" w:rsidP="00475C01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6A50">
        <w:rPr>
          <w:rFonts w:ascii="Times New Roman" w:hAnsi="Times New Roman"/>
          <w:sz w:val="24"/>
          <w:szCs w:val="24"/>
        </w:rPr>
        <w:t>Особую опасность представляет поведение человека в толпе, нахождение в которой</w:t>
      </w:r>
      <w:r w:rsidRPr="00A66A50">
        <w:rPr>
          <w:rFonts w:ascii="Times New Roman" w:hAnsi="Times New Roman"/>
          <w:sz w:val="24"/>
          <w:szCs w:val="24"/>
          <w:shd w:val="clear" w:color="auto" w:fill="FFFFFF"/>
        </w:rPr>
        <w:t xml:space="preserve"> сопровождается </w:t>
      </w:r>
      <w:proofErr w:type="spellStart"/>
      <w:r w:rsidRPr="00A66A50">
        <w:rPr>
          <w:rFonts w:ascii="Times New Roman" w:hAnsi="Times New Roman"/>
          <w:sz w:val="24"/>
          <w:szCs w:val="24"/>
          <w:shd w:val="clear" w:color="auto" w:fill="FFFFFF"/>
        </w:rPr>
        <w:t>деиндивидуализацией</w:t>
      </w:r>
      <w:proofErr w:type="spellEnd"/>
      <w:r w:rsidRPr="00A66A50">
        <w:rPr>
          <w:rFonts w:ascii="Times New Roman" w:hAnsi="Times New Roman"/>
          <w:sz w:val="24"/>
          <w:szCs w:val="24"/>
          <w:shd w:val="clear" w:color="auto" w:fill="FFFFFF"/>
        </w:rPr>
        <w:t>, характеризуется чувством анонимности, состоянием единения, импульсивностью, также снижением интеллектуальных качеств, ответственности, самостоятельности, самокритичности.</w:t>
      </w:r>
    </w:p>
    <w:p w:rsidR="00475C01" w:rsidRPr="002F23C0" w:rsidRDefault="00475C01" w:rsidP="00475C01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6A50">
        <w:rPr>
          <w:rFonts w:ascii="Times New Roman" w:hAnsi="Times New Roman"/>
          <w:sz w:val="24"/>
          <w:szCs w:val="24"/>
        </w:rPr>
        <w:t xml:space="preserve">Толпе необходим лидер, дающий толпе определенные установки, настраивающий на готовность к действиям. Владея различными </w:t>
      </w:r>
      <w:r w:rsidRPr="002F23C0">
        <w:rPr>
          <w:rFonts w:ascii="Times New Roman" w:hAnsi="Times New Roman"/>
          <w:sz w:val="24"/>
          <w:szCs w:val="24"/>
        </w:rPr>
        <w:t xml:space="preserve">способами воздействия на массу, лидер может способствовать ее превращению как в созидательную, так и разрушительную силу. </w:t>
      </w:r>
    </w:p>
    <w:p w:rsidR="00475C01" w:rsidRPr="002F23C0" w:rsidRDefault="00475C01" w:rsidP="00475C0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F23C0">
        <w:rPr>
          <w:rFonts w:ascii="Times New Roman" w:hAnsi="Times New Roman"/>
          <w:sz w:val="24"/>
          <w:szCs w:val="24"/>
        </w:rPr>
        <w:lastRenderedPageBreak/>
        <w:t>Результаты представленных исследований могут быть применены к социально-психологическому анализу, прогнозированию и профилактике межгосударственных и межэтнических конфликтов.</w:t>
      </w:r>
    </w:p>
    <w:p w:rsidR="00475C01" w:rsidRPr="002F23C0" w:rsidRDefault="00475C01" w:rsidP="00475C01">
      <w:pPr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23C0">
        <w:rPr>
          <w:rFonts w:ascii="Times New Roman" w:hAnsi="Times New Roman"/>
          <w:sz w:val="24"/>
          <w:szCs w:val="24"/>
        </w:rPr>
        <w:t xml:space="preserve">Межгосударственные конфликты (противостоящими сторонами выступают государства или их коалиции) и межэтнические конфликты (противоборствующими сторонами являются </w:t>
      </w:r>
      <w:r w:rsidRPr="002F23C0">
        <w:rPr>
          <w:rFonts w:ascii="Times New Roman" w:hAnsi="Times New Roman"/>
          <w:sz w:val="24"/>
          <w:szCs w:val="24"/>
          <w:shd w:val="clear" w:color="auto" w:fill="FFFFFF"/>
        </w:rPr>
        <w:t>представители, группы различных этносов) относятся к категории международных конфликтов.</w:t>
      </w:r>
      <w:r w:rsidRPr="002F23C0">
        <w:rPr>
          <w:rFonts w:ascii="Arial" w:hAnsi="Arial" w:cs="Arial"/>
          <w:sz w:val="24"/>
          <w:szCs w:val="24"/>
        </w:rPr>
        <w:t xml:space="preserve"> </w:t>
      </w:r>
    </w:p>
    <w:p w:rsidR="00475C01" w:rsidRPr="002F23C0" w:rsidRDefault="00475C01" w:rsidP="00475C01">
      <w:pPr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23C0">
        <w:rPr>
          <w:rFonts w:ascii="Times New Roman" w:hAnsi="Times New Roman"/>
          <w:sz w:val="24"/>
          <w:szCs w:val="24"/>
          <w:shd w:val="clear" w:color="auto" w:fill="FFFFFF"/>
        </w:rPr>
        <w:t>Поражает быстрота, с которой люди меняют свои взгляды и вовлекаются в противоборство. Но, оказывается, это не исключение, а закономерность. По-видимому, свойственное каждому человеку стремление к самоутверждению постоянно ищ</w:t>
      </w:r>
      <w:r w:rsidR="005829E3">
        <w:rPr>
          <w:rFonts w:ascii="Times New Roman" w:hAnsi="Times New Roman"/>
          <w:sz w:val="24"/>
          <w:szCs w:val="24"/>
          <w:shd w:val="clear" w:color="auto" w:fill="FFFFFF"/>
        </w:rPr>
        <w:t>ет повод для своей актуализации, в том числе и в межгрупповых конфликтах.</w:t>
      </w:r>
      <w:r w:rsidRPr="002F23C0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может </w:t>
      </w:r>
      <w:proofErr w:type="spellStart"/>
      <w:r w:rsidRPr="002F23C0">
        <w:rPr>
          <w:rFonts w:ascii="Times New Roman" w:hAnsi="Times New Roman"/>
          <w:sz w:val="24"/>
          <w:szCs w:val="24"/>
          <w:shd w:val="clear" w:color="auto" w:fill="FFFFFF"/>
        </w:rPr>
        <w:t>самоутверждаться</w:t>
      </w:r>
      <w:proofErr w:type="spellEnd"/>
      <w:r w:rsidRPr="002F23C0">
        <w:rPr>
          <w:rFonts w:ascii="Times New Roman" w:hAnsi="Times New Roman"/>
          <w:sz w:val="24"/>
          <w:szCs w:val="24"/>
          <w:shd w:val="clear" w:color="auto" w:fill="FFFFFF"/>
        </w:rPr>
        <w:t xml:space="preserve"> как конструктивно, так и деструктивно, что обусловливается условиями его жизни и воспитания [3].</w:t>
      </w:r>
    </w:p>
    <w:p w:rsidR="00475C01" w:rsidRPr="002F23C0" w:rsidRDefault="00475C01" w:rsidP="00475C01">
      <w:pPr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23C0">
        <w:rPr>
          <w:rFonts w:ascii="Times New Roman" w:hAnsi="Times New Roman"/>
          <w:sz w:val="24"/>
          <w:szCs w:val="24"/>
          <w:shd w:val="clear" w:color="auto" w:fill="FFFFFF"/>
        </w:rPr>
        <w:t>Таким образом, знакомство с выше представленными экспериментальными социально-психологическими исследованиями, а также с теоретическими концепциями позволяет воспринимать межгосударственные и межэтнические конфликты и поведение в них людей как вполне закономерные. Причинами данных конфликтов могут служить как объективные факторы (например, дефицит ресурсов), так и социально-психологические, свойственные групповым процессам.</w:t>
      </w:r>
    </w:p>
    <w:p w:rsidR="00475C01" w:rsidRPr="002F23C0" w:rsidRDefault="00475C01" w:rsidP="00475C01">
      <w:pPr>
        <w:ind w:firstLine="426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2F23C0">
        <w:rPr>
          <w:rFonts w:ascii="Times New Roman" w:hAnsi="Times New Roman"/>
          <w:sz w:val="24"/>
          <w:szCs w:val="24"/>
        </w:rPr>
        <w:t xml:space="preserve">Выступая на заседании </w:t>
      </w:r>
      <w:r w:rsidRPr="002F23C0">
        <w:rPr>
          <w:rFonts w:ascii="Times New Roman" w:hAnsi="Times New Roman"/>
          <w:sz w:val="24"/>
          <w:szCs w:val="24"/>
          <w:shd w:val="clear" w:color="auto" w:fill="FEFEFE"/>
        </w:rPr>
        <w:t>итоговой пленарной сессии XIV ежегодного заседания Международного дискуссионного клуба «Валдай» под названием «Мир будущего: через столкновение к гармонии»</w:t>
      </w:r>
      <w:r w:rsidRPr="002F23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23C0">
        <w:rPr>
          <w:rFonts w:ascii="Times New Roman" w:hAnsi="Times New Roman"/>
          <w:bCs/>
          <w:sz w:val="24"/>
          <w:szCs w:val="24"/>
        </w:rPr>
        <w:t xml:space="preserve">президент Российской Федерации В. В. Путин сказал: </w:t>
      </w:r>
      <w:r w:rsidRPr="002F23C0">
        <w:rPr>
          <w:rFonts w:ascii="Times New Roman" w:hAnsi="Times New Roman"/>
          <w:b/>
          <w:bCs/>
          <w:sz w:val="24"/>
          <w:szCs w:val="24"/>
        </w:rPr>
        <w:t>«</w:t>
      </w:r>
      <w:r w:rsidRPr="002F23C0">
        <w:rPr>
          <w:rFonts w:ascii="Times New Roman" w:hAnsi="Times New Roman"/>
          <w:sz w:val="24"/>
          <w:szCs w:val="24"/>
          <w:shd w:val="clear" w:color="auto" w:fill="FEFEFE"/>
        </w:rPr>
        <w:t>Мы должны бороться с нищетой, именно это должен быть наш враг, мы должны бороться против заболеваний и болезней. Я думаю, что все страны, такие как Китай, Россия, Соединённые Штаты Америки, европейские страны должны обмениваться технологиями, должны объединить усилия, для того чтобы выиграть эту войну» [2].</w:t>
      </w:r>
    </w:p>
    <w:p w:rsidR="00475C01" w:rsidRPr="002F23C0" w:rsidRDefault="00475C01" w:rsidP="00475C0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2F23C0">
        <w:rPr>
          <w:rFonts w:ascii="Times New Roman" w:hAnsi="Times New Roman"/>
          <w:sz w:val="24"/>
          <w:szCs w:val="24"/>
          <w:shd w:val="clear" w:color="auto" w:fill="FEFEFE"/>
        </w:rPr>
        <w:t xml:space="preserve">В настоящее время в мире явно возникает потребность в </w:t>
      </w:r>
      <w:r w:rsidR="005829E3">
        <w:rPr>
          <w:rFonts w:ascii="Times New Roman" w:hAnsi="Times New Roman"/>
          <w:sz w:val="24"/>
          <w:szCs w:val="24"/>
          <w:shd w:val="clear" w:color="auto" w:fill="FEFEFE"/>
        </w:rPr>
        <w:t>оптимизации</w:t>
      </w:r>
      <w:r w:rsidRPr="002F23C0">
        <w:rPr>
          <w:rFonts w:ascii="Times New Roman" w:hAnsi="Times New Roman"/>
          <w:sz w:val="24"/>
          <w:szCs w:val="24"/>
          <w:shd w:val="clear" w:color="auto" w:fill="FEFEFE"/>
        </w:rPr>
        <w:t xml:space="preserve"> не только межличностных, но и межнациональных отношений, </w:t>
      </w:r>
      <w:r w:rsidR="005829E3">
        <w:rPr>
          <w:rFonts w:ascii="Times New Roman" w:hAnsi="Times New Roman"/>
          <w:sz w:val="24"/>
          <w:szCs w:val="24"/>
          <w:shd w:val="clear" w:color="auto" w:fill="FEFEFE"/>
        </w:rPr>
        <w:t>необходимых для</w:t>
      </w:r>
      <w:r w:rsidRPr="002F23C0">
        <w:rPr>
          <w:rFonts w:ascii="Times New Roman" w:hAnsi="Times New Roman"/>
          <w:sz w:val="24"/>
          <w:szCs w:val="24"/>
          <w:shd w:val="clear" w:color="auto" w:fill="FEFEFE"/>
        </w:rPr>
        <w:t xml:space="preserve"> обеспечения безопасности человеческого общества, сохранения жизни на земле. </w:t>
      </w:r>
    </w:p>
    <w:p w:rsidR="00475C01" w:rsidRPr="002F23C0" w:rsidRDefault="00775A70" w:rsidP="00775A70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475C01" w:rsidRPr="002F23C0" w:rsidRDefault="00475C01" w:rsidP="00475C01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F23C0">
        <w:rPr>
          <w:rFonts w:ascii="Times New Roman" w:hAnsi="Times New Roman"/>
          <w:sz w:val="24"/>
          <w:szCs w:val="24"/>
        </w:rPr>
        <w:t>Гайдар К. М. Размышления о психологии коллектива и группового субъекта (перечитывая наследие А. С. Макаренко) // Человек. Сообщество. Управление. 2012. С.89-99</w:t>
      </w:r>
      <w:r w:rsidRPr="002F23C0">
        <w:rPr>
          <w:rFonts w:ascii="Times New Roman" w:hAnsi="Times New Roman"/>
          <w:sz w:val="24"/>
          <w:szCs w:val="24"/>
          <w:lang w:val="en-US"/>
        </w:rPr>
        <w:t>.</w:t>
      </w:r>
    </w:p>
    <w:p w:rsidR="00475C01" w:rsidRPr="002F23C0" w:rsidRDefault="00475C01" w:rsidP="00475C01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F23C0">
        <w:rPr>
          <w:rFonts w:ascii="Times New Roman" w:hAnsi="Times New Roman"/>
          <w:sz w:val="24"/>
          <w:szCs w:val="24"/>
        </w:rPr>
        <w:t>Заседание Международного дискуссионного клуба «Валдай»</w:t>
      </w:r>
      <w:r w:rsidR="0078393C">
        <w:rPr>
          <w:rFonts w:ascii="Times New Roman" w:hAnsi="Times New Roman"/>
          <w:sz w:val="24"/>
          <w:szCs w:val="24"/>
        </w:rPr>
        <w:t xml:space="preserve"> </w:t>
      </w:r>
      <w:r w:rsidR="0078393C" w:rsidRPr="0078393C">
        <w:rPr>
          <w:rFonts w:ascii="Times New Roman" w:hAnsi="Times New Roman"/>
          <w:sz w:val="24"/>
          <w:szCs w:val="24"/>
        </w:rPr>
        <w:t>[</w:t>
      </w:r>
      <w:r w:rsidR="0078393C">
        <w:rPr>
          <w:rFonts w:ascii="Times New Roman" w:hAnsi="Times New Roman"/>
          <w:sz w:val="24"/>
          <w:szCs w:val="24"/>
        </w:rPr>
        <w:t>электронный ресурс</w:t>
      </w:r>
      <w:r w:rsidR="0078393C" w:rsidRPr="0078393C">
        <w:rPr>
          <w:rFonts w:ascii="Times New Roman" w:hAnsi="Times New Roman"/>
          <w:sz w:val="24"/>
          <w:szCs w:val="24"/>
        </w:rPr>
        <w:t>]</w:t>
      </w:r>
      <w:r w:rsidRPr="002F23C0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2F23C0">
          <w:rPr>
            <w:rStyle w:val="a4"/>
            <w:rFonts w:ascii="Times New Roman" w:hAnsi="Times New Roman"/>
            <w:sz w:val="24"/>
            <w:szCs w:val="24"/>
          </w:rPr>
          <w:t>http://www.kremlin.ru/events/president/news/55882/</w:t>
        </w:r>
      </w:hyperlink>
    </w:p>
    <w:p w:rsidR="00475C01" w:rsidRPr="002F23C0" w:rsidRDefault="00475C01" w:rsidP="00475C01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F23C0">
        <w:rPr>
          <w:rFonts w:ascii="Times New Roman" w:hAnsi="Times New Roman"/>
          <w:sz w:val="24"/>
          <w:szCs w:val="24"/>
        </w:rPr>
        <w:t xml:space="preserve">Киреева Е.А., </w:t>
      </w:r>
      <w:proofErr w:type="spellStart"/>
      <w:r w:rsidRPr="002F23C0">
        <w:rPr>
          <w:rFonts w:ascii="Times New Roman" w:hAnsi="Times New Roman"/>
          <w:sz w:val="24"/>
          <w:szCs w:val="24"/>
        </w:rPr>
        <w:t>Дубовицкая</w:t>
      </w:r>
      <w:proofErr w:type="spellEnd"/>
      <w:r w:rsidRPr="002F23C0">
        <w:rPr>
          <w:rFonts w:ascii="Times New Roman" w:hAnsi="Times New Roman"/>
          <w:sz w:val="24"/>
          <w:szCs w:val="24"/>
        </w:rPr>
        <w:t xml:space="preserve"> Т.Д. Методика исследования особенностей самоутверждения в подростковом возрасте // Экспериментальная психология. 2011.Т.4.№2.С.115-124.</w:t>
      </w:r>
    </w:p>
    <w:p w:rsidR="00475C01" w:rsidRPr="002F23C0" w:rsidRDefault="00475C01" w:rsidP="00475C01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2F23C0">
        <w:rPr>
          <w:rFonts w:ascii="Times New Roman" w:hAnsi="Times New Roman"/>
          <w:sz w:val="24"/>
          <w:szCs w:val="24"/>
        </w:rPr>
        <w:t>Лебон</w:t>
      </w:r>
      <w:proofErr w:type="spellEnd"/>
      <w:r w:rsidRPr="002F23C0">
        <w:rPr>
          <w:rFonts w:ascii="Times New Roman" w:hAnsi="Times New Roman"/>
          <w:sz w:val="24"/>
          <w:szCs w:val="24"/>
        </w:rPr>
        <w:t xml:space="preserve"> Г.  Психология народов и масс. – М.: Академический проект, 2011. – 238 с.</w:t>
      </w:r>
    </w:p>
    <w:p w:rsidR="00475C01" w:rsidRPr="002F23C0" w:rsidRDefault="00475C01" w:rsidP="00475C01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F23C0">
        <w:rPr>
          <w:rFonts w:ascii="Times New Roman" w:hAnsi="Times New Roman"/>
          <w:sz w:val="24"/>
          <w:szCs w:val="24"/>
        </w:rPr>
        <w:t>Московичи С. Век толп. Исторический трактат по психологии масс.– М.: Академический проспект, 2011. – 396 с.</w:t>
      </w:r>
    </w:p>
    <w:p w:rsidR="00475C01" w:rsidRPr="002F23C0" w:rsidRDefault="00475C01" w:rsidP="00475C01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2F23C0">
        <w:rPr>
          <w:rFonts w:ascii="Times New Roman" w:hAnsi="Times New Roman"/>
          <w:sz w:val="24"/>
          <w:szCs w:val="24"/>
        </w:rPr>
        <w:t>Тард</w:t>
      </w:r>
      <w:proofErr w:type="spellEnd"/>
      <w:r w:rsidRPr="002F23C0">
        <w:rPr>
          <w:rFonts w:ascii="Times New Roman" w:hAnsi="Times New Roman"/>
          <w:sz w:val="24"/>
          <w:szCs w:val="24"/>
        </w:rPr>
        <w:t xml:space="preserve"> Г. </w:t>
      </w:r>
      <w:r w:rsidRPr="002F23C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Мнение и толпа // Психология толп. – М.: Институт психологии РАН; Издательство КСП+, 1999. – 416 с.</w:t>
      </w:r>
    </w:p>
    <w:p w:rsidR="00475C01" w:rsidRPr="002F23C0" w:rsidRDefault="00475C01" w:rsidP="00475C01">
      <w:pPr>
        <w:pStyle w:val="a3"/>
        <w:numPr>
          <w:ilvl w:val="0"/>
          <w:numId w:val="2"/>
        </w:numPr>
        <w:overflowPunct/>
        <w:autoSpaceDE/>
        <w:autoSpaceDN/>
        <w:adjustRightInd/>
        <w:ind w:left="0"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F23C0">
        <w:rPr>
          <w:rFonts w:ascii="Times New Roman" w:hAnsi="Times New Roman"/>
          <w:sz w:val="24"/>
          <w:szCs w:val="24"/>
        </w:rPr>
        <w:t>Фрейд З. Психология масс и анализ человеческого Я. – М.: Азбука, 2008. – 192 с.</w:t>
      </w:r>
    </w:p>
    <w:p w:rsidR="00475C01" w:rsidRPr="002F23C0" w:rsidRDefault="00475C01" w:rsidP="00475C01">
      <w:pPr>
        <w:ind w:firstLine="426"/>
        <w:rPr>
          <w:rFonts w:ascii="Times New Roman" w:hAnsi="Times New Roman"/>
          <w:sz w:val="24"/>
          <w:szCs w:val="24"/>
        </w:rPr>
      </w:pPr>
    </w:p>
    <w:p w:rsidR="00F91F13" w:rsidRDefault="00F91F13">
      <w:bookmarkStart w:id="0" w:name="_GoBack"/>
      <w:bookmarkEnd w:id="0"/>
    </w:p>
    <w:sectPr w:rsidR="00F91F13" w:rsidSect="00E847AE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8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77EE"/>
    <w:multiLevelType w:val="hybridMultilevel"/>
    <w:tmpl w:val="59BA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82D3A"/>
    <w:multiLevelType w:val="hybridMultilevel"/>
    <w:tmpl w:val="B9162A0C"/>
    <w:lvl w:ilvl="0" w:tplc="9CDE808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12"/>
    <w:rsid w:val="0026688A"/>
    <w:rsid w:val="003C0C4F"/>
    <w:rsid w:val="00475C01"/>
    <w:rsid w:val="005829E3"/>
    <w:rsid w:val="00601525"/>
    <w:rsid w:val="00704972"/>
    <w:rsid w:val="00764EE6"/>
    <w:rsid w:val="00775A70"/>
    <w:rsid w:val="0078393C"/>
    <w:rsid w:val="008B0812"/>
    <w:rsid w:val="00901E59"/>
    <w:rsid w:val="00984924"/>
    <w:rsid w:val="00A66A50"/>
    <w:rsid w:val="00BC4127"/>
    <w:rsid w:val="00C7712E"/>
    <w:rsid w:val="00E847AE"/>
    <w:rsid w:val="00EC5DF3"/>
    <w:rsid w:val="00F50073"/>
    <w:rsid w:val="00F91F13"/>
    <w:rsid w:val="00FC6CAA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F9ACC-7990-4913-A29C-387CD180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01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Baltica" w:eastAsia="Times New Roman" w:hAnsi="Baltic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01"/>
    <w:pPr>
      <w:ind w:left="720"/>
      <w:contextualSpacing/>
    </w:pPr>
  </w:style>
  <w:style w:type="character" w:styleId="a4">
    <w:name w:val="Hyperlink"/>
    <w:uiPriority w:val="99"/>
    <w:rsid w:val="00475C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47AE"/>
    <w:rPr>
      <w:color w:val="800080"/>
      <w:u w:val="single"/>
    </w:rPr>
  </w:style>
  <w:style w:type="paragraph" w:customStyle="1" w:styleId="xl65">
    <w:name w:val="xl65"/>
    <w:basedOn w:val="a"/>
    <w:rsid w:val="00E847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66">
    <w:name w:val="xl66"/>
    <w:basedOn w:val="a"/>
    <w:rsid w:val="00E847AE"/>
    <w:pPr>
      <w:shd w:val="clear" w:color="8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67">
    <w:name w:val="xl67"/>
    <w:basedOn w:val="a"/>
    <w:rsid w:val="00E847AE"/>
    <w:pPr>
      <w:shd w:val="clear" w:color="8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68">
    <w:name w:val="xl68"/>
    <w:basedOn w:val="a"/>
    <w:rsid w:val="00E847AE"/>
    <w:pP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69">
    <w:name w:val="xl69"/>
    <w:basedOn w:val="a"/>
    <w:rsid w:val="00E847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0">
    <w:name w:val="xl70"/>
    <w:basedOn w:val="a"/>
    <w:rsid w:val="00E8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1">
    <w:name w:val="xl71"/>
    <w:basedOn w:val="a"/>
    <w:rsid w:val="00E847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2">
    <w:name w:val="xl72"/>
    <w:basedOn w:val="a"/>
    <w:rsid w:val="00E847AE"/>
    <w:pP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3">
    <w:name w:val="xl73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4">
    <w:name w:val="xl74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5">
    <w:name w:val="xl75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6">
    <w:name w:val="xl76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77">
    <w:name w:val="xl77"/>
    <w:basedOn w:val="a"/>
    <w:rsid w:val="00E84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8">
    <w:name w:val="xl78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9">
    <w:name w:val="xl79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80">
    <w:name w:val="xl80"/>
    <w:basedOn w:val="a"/>
    <w:rsid w:val="00E84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81">
    <w:name w:val="xl81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82">
    <w:name w:val="xl82"/>
    <w:basedOn w:val="a"/>
    <w:rsid w:val="00E84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83">
    <w:name w:val="xl83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FF"/>
      <w:sz w:val="24"/>
      <w:szCs w:val="24"/>
      <w:u w:val="single"/>
    </w:rPr>
  </w:style>
  <w:style w:type="paragraph" w:customStyle="1" w:styleId="xl84">
    <w:name w:val="xl84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FF"/>
      <w:sz w:val="24"/>
      <w:szCs w:val="24"/>
      <w:u w:val="single"/>
    </w:rPr>
  </w:style>
  <w:style w:type="paragraph" w:customStyle="1" w:styleId="xl85">
    <w:name w:val="xl85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FF"/>
      <w:sz w:val="24"/>
      <w:szCs w:val="24"/>
      <w:u w:val="single"/>
    </w:rPr>
  </w:style>
  <w:style w:type="paragraph" w:customStyle="1" w:styleId="xl86">
    <w:name w:val="xl86"/>
    <w:basedOn w:val="a"/>
    <w:rsid w:val="00E847A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87">
    <w:name w:val="xl87"/>
    <w:basedOn w:val="a"/>
    <w:rsid w:val="00E847A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FF"/>
      <w:sz w:val="24"/>
      <w:szCs w:val="24"/>
      <w:u w:val="single"/>
    </w:rPr>
  </w:style>
  <w:style w:type="paragraph" w:customStyle="1" w:styleId="xl88">
    <w:name w:val="xl88"/>
    <w:basedOn w:val="a"/>
    <w:rsid w:val="00E84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FF"/>
      <w:sz w:val="24"/>
      <w:szCs w:val="24"/>
      <w:u w:val="single"/>
    </w:rPr>
  </w:style>
  <w:style w:type="paragraph" w:customStyle="1" w:styleId="xl89">
    <w:name w:val="xl89"/>
    <w:basedOn w:val="a"/>
    <w:rsid w:val="00E84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FF"/>
      <w:sz w:val="24"/>
      <w:szCs w:val="24"/>
      <w:u w:val="single"/>
    </w:rPr>
  </w:style>
  <w:style w:type="paragraph" w:customStyle="1" w:styleId="xl90">
    <w:name w:val="xl90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24"/>
      <w:szCs w:val="24"/>
    </w:rPr>
  </w:style>
  <w:style w:type="paragraph" w:customStyle="1" w:styleId="xl91">
    <w:name w:val="xl91"/>
    <w:basedOn w:val="a"/>
    <w:rsid w:val="00E84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24"/>
      <w:szCs w:val="24"/>
    </w:rPr>
  </w:style>
  <w:style w:type="paragraph" w:customStyle="1" w:styleId="xl92">
    <w:name w:val="xl92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24"/>
      <w:szCs w:val="24"/>
    </w:rPr>
  </w:style>
  <w:style w:type="paragraph" w:customStyle="1" w:styleId="xl93">
    <w:name w:val="xl93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24"/>
      <w:szCs w:val="24"/>
    </w:rPr>
  </w:style>
  <w:style w:type="paragraph" w:customStyle="1" w:styleId="xl94">
    <w:name w:val="xl94"/>
    <w:basedOn w:val="a"/>
    <w:rsid w:val="00E84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24"/>
      <w:szCs w:val="24"/>
    </w:rPr>
  </w:style>
  <w:style w:type="paragraph" w:customStyle="1" w:styleId="xl95">
    <w:name w:val="xl95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FF"/>
      <w:sz w:val="24"/>
      <w:szCs w:val="24"/>
      <w:u w:val="single"/>
    </w:rPr>
  </w:style>
  <w:style w:type="paragraph" w:customStyle="1" w:styleId="xl96">
    <w:name w:val="xl96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FF"/>
      <w:sz w:val="24"/>
      <w:szCs w:val="24"/>
      <w:u w:val="single"/>
    </w:rPr>
  </w:style>
  <w:style w:type="paragraph" w:customStyle="1" w:styleId="xl97">
    <w:name w:val="xl97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FF"/>
      <w:sz w:val="24"/>
      <w:szCs w:val="24"/>
      <w:u w:val="single"/>
    </w:rPr>
  </w:style>
  <w:style w:type="paragraph" w:customStyle="1" w:styleId="xl98">
    <w:name w:val="xl98"/>
    <w:basedOn w:val="a"/>
    <w:rsid w:val="00E847A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FF"/>
      <w:sz w:val="24"/>
      <w:szCs w:val="24"/>
      <w:u w:val="single"/>
    </w:rPr>
  </w:style>
  <w:style w:type="paragraph" w:customStyle="1" w:styleId="xl99">
    <w:name w:val="xl99"/>
    <w:basedOn w:val="a"/>
    <w:rsid w:val="00E84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FF"/>
      <w:sz w:val="24"/>
      <w:szCs w:val="24"/>
      <w:u w:val="single"/>
    </w:rPr>
  </w:style>
  <w:style w:type="paragraph" w:customStyle="1" w:styleId="xl100">
    <w:name w:val="xl100"/>
    <w:basedOn w:val="a"/>
    <w:rsid w:val="00E84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FF"/>
      <w:sz w:val="24"/>
      <w:szCs w:val="24"/>
      <w:u w:val="single"/>
    </w:rPr>
  </w:style>
  <w:style w:type="paragraph" w:customStyle="1" w:styleId="xl101">
    <w:name w:val="xl101"/>
    <w:basedOn w:val="a"/>
    <w:rsid w:val="00E847AE"/>
    <w:pPr>
      <w:pBdr>
        <w:top w:val="single" w:sz="4" w:space="0" w:color="auto"/>
      </w:pBdr>
      <w:shd w:val="clear" w:color="8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02">
    <w:name w:val="xl102"/>
    <w:basedOn w:val="a"/>
    <w:rsid w:val="00E84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03">
    <w:name w:val="xl103"/>
    <w:basedOn w:val="a"/>
    <w:rsid w:val="00E84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04">
    <w:name w:val="xl104"/>
    <w:basedOn w:val="a"/>
    <w:rsid w:val="00E84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05">
    <w:name w:val="xl105"/>
    <w:basedOn w:val="a"/>
    <w:rsid w:val="00E84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06">
    <w:name w:val="xl106"/>
    <w:basedOn w:val="a"/>
    <w:rsid w:val="00E84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07">
    <w:name w:val="xl107"/>
    <w:basedOn w:val="a"/>
    <w:rsid w:val="00E84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08">
    <w:name w:val="xl108"/>
    <w:basedOn w:val="a"/>
    <w:rsid w:val="00E84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09">
    <w:name w:val="xl109"/>
    <w:basedOn w:val="a"/>
    <w:rsid w:val="00E847AE"/>
    <w:pPr>
      <w:pBdr>
        <w:bottom w:val="single" w:sz="8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10">
    <w:name w:val="xl110"/>
    <w:basedOn w:val="a"/>
    <w:rsid w:val="00E847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11">
    <w:name w:val="xl111"/>
    <w:basedOn w:val="a"/>
    <w:rsid w:val="00E847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FF"/>
      <w:sz w:val="24"/>
      <w:szCs w:val="24"/>
      <w:u w:val="single"/>
    </w:rPr>
  </w:style>
  <w:style w:type="paragraph" w:customStyle="1" w:styleId="xl112">
    <w:name w:val="xl112"/>
    <w:basedOn w:val="a"/>
    <w:rsid w:val="00E847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FF"/>
      <w:sz w:val="24"/>
      <w:szCs w:val="24"/>
      <w:u w:val="single"/>
    </w:rPr>
  </w:style>
  <w:style w:type="paragraph" w:customStyle="1" w:styleId="xl113">
    <w:name w:val="xl113"/>
    <w:basedOn w:val="a"/>
    <w:rsid w:val="00E847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FF"/>
      <w:sz w:val="24"/>
      <w:szCs w:val="24"/>
      <w:u w:val="single"/>
    </w:rPr>
  </w:style>
  <w:style w:type="paragraph" w:customStyle="1" w:styleId="xl114">
    <w:name w:val="xl114"/>
    <w:basedOn w:val="a"/>
    <w:rsid w:val="00E847AE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15">
    <w:name w:val="xl115"/>
    <w:basedOn w:val="a"/>
    <w:rsid w:val="00E847AE"/>
    <w:pPr>
      <w:pBdr>
        <w:top w:val="single" w:sz="8" w:space="0" w:color="auto"/>
        <w:bottom w:val="single" w:sz="8" w:space="0" w:color="auto"/>
      </w:pBdr>
      <w:shd w:val="clear" w:color="8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16">
    <w:name w:val="xl116"/>
    <w:basedOn w:val="a"/>
    <w:rsid w:val="00E84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17">
    <w:name w:val="xl117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18">
    <w:name w:val="xl118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FF"/>
      <w:sz w:val="24"/>
      <w:szCs w:val="24"/>
    </w:rPr>
  </w:style>
  <w:style w:type="paragraph" w:customStyle="1" w:styleId="xl119">
    <w:name w:val="xl119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120">
    <w:name w:val="xl120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21">
    <w:name w:val="xl121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22">
    <w:name w:val="xl122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123">
    <w:name w:val="xl123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124">
    <w:name w:val="xl124"/>
    <w:basedOn w:val="a"/>
    <w:rsid w:val="00E847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125">
    <w:name w:val="xl125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126">
    <w:name w:val="xl126"/>
    <w:basedOn w:val="a"/>
    <w:rsid w:val="00E84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24"/>
      <w:szCs w:val="24"/>
    </w:rPr>
  </w:style>
  <w:style w:type="paragraph" w:customStyle="1" w:styleId="xl127">
    <w:name w:val="xl127"/>
    <w:basedOn w:val="a"/>
    <w:rsid w:val="00E84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FF"/>
      <w:sz w:val="24"/>
      <w:szCs w:val="24"/>
      <w:u w:val="single"/>
    </w:rPr>
  </w:style>
  <w:style w:type="paragraph" w:customStyle="1" w:styleId="xl128">
    <w:name w:val="xl128"/>
    <w:basedOn w:val="a"/>
    <w:rsid w:val="00E847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24"/>
      <w:szCs w:val="24"/>
    </w:rPr>
  </w:style>
  <w:style w:type="paragraph" w:customStyle="1" w:styleId="xl129">
    <w:name w:val="xl129"/>
    <w:basedOn w:val="a"/>
    <w:rsid w:val="00E847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FF"/>
      <w:sz w:val="24"/>
      <w:szCs w:val="24"/>
      <w:u w:val="single"/>
    </w:rPr>
  </w:style>
  <w:style w:type="paragraph" w:customStyle="1" w:styleId="xl130">
    <w:name w:val="xl130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i/>
      <w:iCs/>
      <w:sz w:val="24"/>
      <w:szCs w:val="24"/>
    </w:rPr>
  </w:style>
  <w:style w:type="paragraph" w:customStyle="1" w:styleId="xl131">
    <w:name w:val="xl131"/>
    <w:basedOn w:val="a"/>
    <w:rsid w:val="00E84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FF"/>
      <w:sz w:val="24"/>
      <w:szCs w:val="24"/>
      <w:u w:val="single"/>
    </w:rPr>
  </w:style>
  <w:style w:type="paragraph" w:customStyle="1" w:styleId="xl132">
    <w:name w:val="xl132"/>
    <w:basedOn w:val="a"/>
    <w:rsid w:val="00E847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FF"/>
      <w:sz w:val="24"/>
      <w:szCs w:val="24"/>
      <w:u w:val="single"/>
    </w:rPr>
  </w:style>
  <w:style w:type="paragraph" w:customStyle="1" w:styleId="xl133">
    <w:name w:val="xl133"/>
    <w:basedOn w:val="a"/>
    <w:rsid w:val="00E8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134">
    <w:name w:val="xl134"/>
    <w:basedOn w:val="a"/>
    <w:rsid w:val="00E847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135">
    <w:name w:val="xl135"/>
    <w:basedOn w:val="a"/>
    <w:rsid w:val="00E847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24"/>
      <w:szCs w:val="24"/>
    </w:rPr>
  </w:style>
  <w:style w:type="paragraph" w:customStyle="1" w:styleId="xl136">
    <w:name w:val="xl136"/>
    <w:basedOn w:val="a"/>
    <w:rsid w:val="00E847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FF"/>
      <w:sz w:val="24"/>
      <w:szCs w:val="24"/>
      <w:u w:val="single"/>
    </w:rPr>
  </w:style>
  <w:style w:type="paragraph" w:customStyle="1" w:styleId="xl137">
    <w:name w:val="xl137"/>
    <w:basedOn w:val="a"/>
    <w:rsid w:val="00E847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800000" w:fill="CCFFCC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138">
    <w:name w:val="xl138"/>
    <w:basedOn w:val="a"/>
    <w:rsid w:val="00E84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139">
    <w:name w:val="xl139"/>
    <w:basedOn w:val="a"/>
    <w:rsid w:val="00E847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47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emlin.ru/events/president/news/558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Кафедры ПиД</dc:creator>
  <cp:keywords/>
  <dc:description/>
  <cp:lastModifiedBy>Tatyana Dubovitskaya</cp:lastModifiedBy>
  <cp:revision>10</cp:revision>
  <cp:lastPrinted>2018-02-17T13:39:00Z</cp:lastPrinted>
  <dcterms:created xsi:type="dcterms:W3CDTF">2018-02-17T12:17:00Z</dcterms:created>
  <dcterms:modified xsi:type="dcterms:W3CDTF">2018-02-17T22:29:00Z</dcterms:modified>
</cp:coreProperties>
</file>